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95" w:rsidRPr="0068464E" w:rsidRDefault="005F5B95" w:rsidP="005F5B95">
      <w:pPr>
        <w:jc w:val="center"/>
        <w:rPr>
          <w:sz w:val="28"/>
          <w:szCs w:val="28"/>
        </w:rPr>
      </w:pPr>
      <w:r w:rsidRPr="0068464E">
        <w:rPr>
          <w:sz w:val="28"/>
          <w:szCs w:val="28"/>
        </w:rPr>
        <w:t>Красноярский край Саянский район</w:t>
      </w:r>
    </w:p>
    <w:p w:rsidR="005F5B95" w:rsidRPr="0068464E" w:rsidRDefault="005F5B95" w:rsidP="005F5B95">
      <w:pPr>
        <w:jc w:val="center"/>
        <w:rPr>
          <w:sz w:val="28"/>
          <w:szCs w:val="28"/>
        </w:rPr>
      </w:pPr>
      <w:r w:rsidRPr="0068464E">
        <w:rPr>
          <w:sz w:val="28"/>
          <w:szCs w:val="28"/>
        </w:rPr>
        <w:t>Муниципальное образование Межовский сельсовет</w:t>
      </w:r>
    </w:p>
    <w:p w:rsidR="005F5B95" w:rsidRPr="0068464E" w:rsidRDefault="005F5B95" w:rsidP="005F5B95">
      <w:pPr>
        <w:jc w:val="center"/>
        <w:rPr>
          <w:sz w:val="28"/>
          <w:szCs w:val="28"/>
        </w:rPr>
      </w:pPr>
    </w:p>
    <w:p w:rsidR="005F5B95" w:rsidRPr="0068464E" w:rsidRDefault="005F5B95" w:rsidP="005F5B95">
      <w:pPr>
        <w:jc w:val="center"/>
        <w:rPr>
          <w:sz w:val="28"/>
          <w:szCs w:val="28"/>
        </w:rPr>
      </w:pPr>
      <w:r w:rsidRPr="0068464E">
        <w:rPr>
          <w:sz w:val="28"/>
          <w:szCs w:val="28"/>
        </w:rPr>
        <w:t>Администрация Межовского сельсовета</w:t>
      </w:r>
    </w:p>
    <w:p w:rsidR="005F5B95" w:rsidRPr="0068464E" w:rsidRDefault="005F5B95" w:rsidP="005F5B95">
      <w:pPr>
        <w:jc w:val="center"/>
        <w:rPr>
          <w:sz w:val="28"/>
          <w:szCs w:val="28"/>
        </w:rPr>
      </w:pPr>
    </w:p>
    <w:p w:rsidR="005F5B95" w:rsidRPr="0068464E" w:rsidRDefault="005F5B95" w:rsidP="005F5B95">
      <w:pPr>
        <w:jc w:val="center"/>
        <w:rPr>
          <w:sz w:val="28"/>
          <w:szCs w:val="28"/>
        </w:rPr>
      </w:pPr>
    </w:p>
    <w:p w:rsidR="005F5B95" w:rsidRPr="0068464E" w:rsidRDefault="005F5B95" w:rsidP="005F5B95">
      <w:pPr>
        <w:tabs>
          <w:tab w:val="left" w:pos="2920"/>
          <w:tab w:val="center" w:pos="4677"/>
        </w:tabs>
        <w:jc w:val="center"/>
        <w:rPr>
          <w:sz w:val="28"/>
          <w:szCs w:val="28"/>
        </w:rPr>
      </w:pPr>
      <w:r w:rsidRPr="0068464E">
        <w:rPr>
          <w:sz w:val="28"/>
          <w:szCs w:val="28"/>
        </w:rPr>
        <w:t>П О С Т А Н О В Л Е Н И Е</w:t>
      </w:r>
    </w:p>
    <w:p w:rsidR="005F5B95" w:rsidRPr="0068464E" w:rsidRDefault="005F5B95" w:rsidP="005F5B95">
      <w:pPr>
        <w:tabs>
          <w:tab w:val="left" w:pos="2920"/>
          <w:tab w:val="center" w:pos="4677"/>
        </w:tabs>
        <w:jc w:val="center"/>
        <w:rPr>
          <w:sz w:val="28"/>
          <w:szCs w:val="28"/>
        </w:rPr>
      </w:pPr>
    </w:p>
    <w:p w:rsidR="005F5B95" w:rsidRPr="0068464E" w:rsidRDefault="005F5B95" w:rsidP="005F5B95">
      <w:pPr>
        <w:tabs>
          <w:tab w:val="left" w:pos="2920"/>
          <w:tab w:val="center" w:pos="4677"/>
        </w:tabs>
        <w:ind w:left="709"/>
        <w:rPr>
          <w:sz w:val="28"/>
          <w:szCs w:val="28"/>
        </w:rPr>
      </w:pPr>
    </w:p>
    <w:p w:rsidR="005F5B95" w:rsidRPr="0068464E" w:rsidRDefault="00E8416C" w:rsidP="005F5B95">
      <w:pPr>
        <w:tabs>
          <w:tab w:val="left" w:pos="29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5F5B95" w:rsidRPr="0068464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F5B95" w:rsidRPr="0068464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F5B95" w:rsidRPr="0068464E">
        <w:rPr>
          <w:sz w:val="28"/>
          <w:szCs w:val="28"/>
        </w:rPr>
        <w:t xml:space="preserve">                                  с. Межово                                              </w:t>
      </w:r>
      <w:r>
        <w:rPr>
          <w:sz w:val="28"/>
          <w:szCs w:val="28"/>
        </w:rPr>
        <w:t xml:space="preserve">    </w:t>
      </w:r>
      <w:r w:rsidR="005F5B95" w:rsidRPr="0068464E">
        <w:rPr>
          <w:sz w:val="28"/>
          <w:szCs w:val="28"/>
        </w:rPr>
        <w:t xml:space="preserve"> №</w:t>
      </w:r>
      <w:r>
        <w:rPr>
          <w:sz w:val="28"/>
          <w:szCs w:val="28"/>
        </w:rPr>
        <w:t>31</w:t>
      </w:r>
      <w:r w:rsidR="005F5B95" w:rsidRPr="0068464E">
        <w:rPr>
          <w:sz w:val="28"/>
          <w:szCs w:val="28"/>
        </w:rPr>
        <w:t>-п</w:t>
      </w:r>
    </w:p>
    <w:p w:rsidR="005F5B95" w:rsidRPr="0068464E" w:rsidRDefault="005F5B95" w:rsidP="005F5B95">
      <w:pPr>
        <w:tabs>
          <w:tab w:val="left" w:pos="2920"/>
          <w:tab w:val="center" w:pos="4677"/>
        </w:tabs>
        <w:ind w:left="709"/>
        <w:jc w:val="center"/>
        <w:rPr>
          <w:sz w:val="28"/>
          <w:szCs w:val="28"/>
        </w:rPr>
      </w:pPr>
    </w:p>
    <w:p w:rsidR="00F0636B" w:rsidRPr="0068464E" w:rsidRDefault="005F5B95" w:rsidP="005F5B95">
      <w:pPr>
        <w:jc w:val="center"/>
        <w:rPr>
          <w:sz w:val="28"/>
          <w:szCs w:val="28"/>
        </w:rPr>
      </w:pPr>
      <w:r w:rsidRPr="0068464E">
        <w:rPr>
          <w:sz w:val="28"/>
          <w:szCs w:val="28"/>
        </w:rPr>
        <w:t xml:space="preserve">Об определении гарантирующей организации для централизованной системы холодного водоснабжения и водоотведения и установления зоны ее деятельности в </w:t>
      </w:r>
      <w:proofErr w:type="spellStart"/>
      <w:r w:rsidRPr="0068464E">
        <w:rPr>
          <w:sz w:val="28"/>
          <w:szCs w:val="28"/>
        </w:rPr>
        <w:t>Межовском</w:t>
      </w:r>
      <w:proofErr w:type="spellEnd"/>
      <w:r w:rsidRPr="0068464E">
        <w:rPr>
          <w:sz w:val="28"/>
          <w:szCs w:val="28"/>
        </w:rPr>
        <w:t xml:space="preserve"> сельсовете</w:t>
      </w:r>
    </w:p>
    <w:p w:rsidR="005F5B95" w:rsidRPr="0068464E" w:rsidRDefault="005F5B95" w:rsidP="005F5B95">
      <w:pPr>
        <w:jc w:val="center"/>
        <w:rPr>
          <w:sz w:val="28"/>
          <w:szCs w:val="28"/>
        </w:rPr>
      </w:pPr>
    </w:p>
    <w:p w:rsidR="005F5B95" w:rsidRPr="0068464E" w:rsidRDefault="005F5B95" w:rsidP="005F5B95">
      <w:pPr>
        <w:rPr>
          <w:sz w:val="28"/>
          <w:szCs w:val="28"/>
        </w:rPr>
      </w:pPr>
      <w:r w:rsidRPr="0068464E">
        <w:rPr>
          <w:sz w:val="28"/>
          <w:szCs w:val="28"/>
        </w:rPr>
        <w:t xml:space="preserve">           В </w:t>
      </w:r>
      <w:r w:rsidR="00EF23B3" w:rsidRPr="0068464E">
        <w:rPr>
          <w:sz w:val="28"/>
          <w:szCs w:val="28"/>
        </w:rPr>
        <w:t xml:space="preserve">соответствии с </w:t>
      </w:r>
      <w:r w:rsidR="0068464E">
        <w:rPr>
          <w:sz w:val="28"/>
          <w:szCs w:val="28"/>
        </w:rPr>
        <w:t>Ф</w:t>
      </w:r>
      <w:r w:rsidR="00EF23B3" w:rsidRPr="0068464E">
        <w:rPr>
          <w:sz w:val="28"/>
          <w:szCs w:val="28"/>
        </w:rPr>
        <w:t>едеральными законами от 07.12.20 №416-ФЗ «О водоснабжении и водоотведении» от 06.10.2003 №131-ФЗ «Об общих принципах организации местного самоуправления в Российской Федерации», руководствуясь Уставом Межовского сельсовета, с целью определения гарантирующей организации для централизованной системы холодного водоснабжения и водоотведения и установления зоны ее деятельности, ПОСТАНОВЛЯЮ:</w:t>
      </w:r>
    </w:p>
    <w:p w:rsidR="00EF23B3" w:rsidRPr="0068464E" w:rsidRDefault="00EF23B3" w:rsidP="00EF2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64E">
        <w:rPr>
          <w:sz w:val="28"/>
          <w:szCs w:val="28"/>
        </w:rPr>
        <w:t>Определить общество с ограниченной ответственностью «</w:t>
      </w:r>
      <w:proofErr w:type="spellStart"/>
      <w:r w:rsidR="00E8416C">
        <w:rPr>
          <w:sz w:val="28"/>
          <w:szCs w:val="28"/>
        </w:rPr>
        <w:t>Теплосервис</w:t>
      </w:r>
      <w:proofErr w:type="spellEnd"/>
      <w:r w:rsidR="00E8416C">
        <w:rPr>
          <w:sz w:val="28"/>
          <w:szCs w:val="28"/>
        </w:rPr>
        <w:t>-НК</w:t>
      </w:r>
      <w:r w:rsidRPr="0068464E">
        <w:rPr>
          <w:sz w:val="28"/>
          <w:szCs w:val="28"/>
        </w:rPr>
        <w:t>» гарантирующей организацией для системы холодного водоснабжения и водоотведения.</w:t>
      </w:r>
    </w:p>
    <w:p w:rsidR="00EF23B3" w:rsidRDefault="00EF23B3" w:rsidP="00EF23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64E">
        <w:rPr>
          <w:sz w:val="28"/>
          <w:szCs w:val="28"/>
        </w:rPr>
        <w:t>Установить, что зоной деятельности гарантирующей организации общества с ограниченной ответственностью «</w:t>
      </w:r>
      <w:proofErr w:type="spellStart"/>
      <w:r w:rsidR="00E8416C">
        <w:rPr>
          <w:sz w:val="28"/>
          <w:szCs w:val="28"/>
        </w:rPr>
        <w:t>Теплосервис</w:t>
      </w:r>
      <w:proofErr w:type="spellEnd"/>
      <w:r w:rsidR="00E8416C">
        <w:rPr>
          <w:sz w:val="28"/>
          <w:szCs w:val="28"/>
        </w:rPr>
        <w:t>-НК</w:t>
      </w:r>
      <w:r w:rsidRPr="0068464E">
        <w:rPr>
          <w:sz w:val="28"/>
          <w:szCs w:val="28"/>
        </w:rPr>
        <w:t>» являются границы муниципального образования Межовский сельсовет.</w:t>
      </w:r>
    </w:p>
    <w:p w:rsidR="00E8416C" w:rsidRPr="00E8416C" w:rsidRDefault="00E8416C" w:rsidP="00E84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416C">
        <w:rPr>
          <w:sz w:val="28"/>
          <w:szCs w:val="28"/>
        </w:rPr>
        <w:t>Постановление от 05.07.2021 №17-п «</w:t>
      </w:r>
      <w:r w:rsidRPr="00E8416C">
        <w:rPr>
          <w:sz w:val="28"/>
          <w:szCs w:val="28"/>
        </w:rPr>
        <w:t xml:space="preserve">Об определении гарантирующей организации для централизованной системы холодного водоснабжения и водоотведения и установления зоны ее деятельности в </w:t>
      </w:r>
      <w:proofErr w:type="spellStart"/>
      <w:r w:rsidRPr="00E8416C">
        <w:rPr>
          <w:sz w:val="28"/>
          <w:szCs w:val="28"/>
        </w:rPr>
        <w:t>Межовском</w:t>
      </w:r>
      <w:proofErr w:type="spellEnd"/>
      <w:r w:rsidRPr="00E8416C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>», считать утратившим силу.</w:t>
      </w:r>
    </w:p>
    <w:p w:rsidR="0068464E" w:rsidRPr="0068464E" w:rsidRDefault="0068464E" w:rsidP="006846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464E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«Информационный листок» администрации Межовского сельсовета, и подлежит размещению на официальном сайте администрации </w:t>
      </w:r>
      <w:r w:rsidR="00E8416C">
        <w:rPr>
          <w:sz w:val="28"/>
          <w:szCs w:val="28"/>
        </w:rPr>
        <w:t>Межовского сельсовета</w:t>
      </w:r>
      <w:r w:rsidRPr="0068464E">
        <w:rPr>
          <w:sz w:val="28"/>
          <w:szCs w:val="28"/>
        </w:rPr>
        <w:t xml:space="preserve"> в информационно-телеко</w:t>
      </w:r>
      <w:bookmarkStart w:id="0" w:name="_GoBack"/>
      <w:bookmarkEnd w:id="0"/>
      <w:r w:rsidRPr="0068464E">
        <w:rPr>
          <w:sz w:val="28"/>
          <w:szCs w:val="28"/>
        </w:rPr>
        <w:t>ммуникационной сети Интернет.</w:t>
      </w:r>
    </w:p>
    <w:p w:rsidR="0068464E" w:rsidRPr="0068464E" w:rsidRDefault="0068464E" w:rsidP="0068464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464E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68464E" w:rsidRPr="0068464E" w:rsidRDefault="0068464E" w:rsidP="00684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16C" w:rsidRDefault="00E8416C" w:rsidP="00E8416C">
      <w:pPr>
        <w:pStyle w:val="a4"/>
        <w:rPr>
          <w:sz w:val="28"/>
          <w:szCs w:val="28"/>
        </w:rPr>
      </w:pPr>
    </w:p>
    <w:p w:rsidR="0068464E" w:rsidRPr="0068464E" w:rsidRDefault="0068464E" w:rsidP="00E8416C">
      <w:pPr>
        <w:pStyle w:val="a4"/>
        <w:rPr>
          <w:sz w:val="28"/>
          <w:szCs w:val="28"/>
        </w:rPr>
      </w:pPr>
      <w:r w:rsidRPr="0068464E">
        <w:rPr>
          <w:sz w:val="28"/>
          <w:szCs w:val="28"/>
        </w:rPr>
        <w:t xml:space="preserve">Глава Межовского сельсовета                            </w:t>
      </w:r>
      <w:r w:rsidR="00E8416C">
        <w:rPr>
          <w:sz w:val="28"/>
          <w:szCs w:val="28"/>
        </w:rPr>
        <w:t xml:space="preserve">                 </w:t>
      </w:r>
      <w:r w:rsidRPr="0068464E">
        <w:rPr>
          <w:sz w:val="28"/>
          <w:szCs w:val="28"/>
        </w:rPr>
        <w:t xml:space="preserve">            </w:t>
      </w:r>
      <w:r w:rsidR="00E8416C">
        <w:rPr>
          <w:sz w:val="28"/>
          <w:szCs w:val="28"/>
        </w:rPr>
        <w:t>А.В. Хадаров</w:t>
      </w:r>
    </w:p>
    <w:sectPr w:rsidR="0068464E" w:rsidRPr="0068464E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FA4"/>
    <w:multiLevelType w:val="hybridMultilevel"/>
    <w:tmpl w:val="BBC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95"/>
    <w:rsid w:val="001C33BC"/>
    <w:rsid w:val="00290C2A"/>
    <w:rsid w:val="002B7CE9"/>
    <w:rsid w:val="005F5B95"/>
    <w:rsid w:val="0068464E"/>
    <w:rsid w:val="007B4035"/>
    <w:rsid w:val="00955A80"/>
    <w:rsid w:val="00B03DD0"/>
    <w:rsid w:val="00C21226"/>
    <w:rsid w:val="00C349A2"/>
    <w:rsid w:val="00C908E4"/>
    <w:rsid w:val="00D16600"/>
    <w:rsid w:val="00DF0BE5"/>
    <w:rsid w:val="00E8416C"/>
    <w:rsid w:val="00EF23B3"/>
    <w:rsid w:val="00F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E514"/>
  <w15:docId w15:val="{5EA7E247-5335-4BD9-A646-4891383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B3"/>
    <w:pPr>
      <w:ind w:left="720"/>
      <w:contextualSpacing/>
    </w:pPr>
  </w:style>
  <w:style w:type="paragraph" w:styleId="a4">
    <w:name w:val="Normal (Web)"/>
    <w:basedOn w:val="a"/>
    <w:unhideWhenUsed/>
    <w:rsid w:val="0068464E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6</cp:revision>
  <cp:lastPrinted>2024-11-14T02:13:00Z</cp:lastPrinted>
  <dcterms:created xsi:type="dcterms:W3CDTF">2021-07-05T06:32:00Z</dcterms:created>
  <dcterms:modified xsi:type="dcterms:W3CDTF">2024-11-14T02:13:00Z</dcterms:modified>
</cp:coreProperties>
</file>