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A7" w:rsidRDefault="00B724A7" w:rsidP="00B724A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B724A7" w:rsidRDefault="00B724A7" w:rsidP="00B724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B724A7" w:rsidRDefault="00B724A7" w:rsidP="00B724A7">
      <w:pPr>
        <w:jc w:val="center"/>
        <w:rPr>
          <w:sz w:val="28"/>
          <w:szCs w:val="28"/>
        </w:rPr>
      </w:pPr>
    </w:p>
    <w:p w:rsidR="00B724A7" w:rsidRDefault="00B724A7" w:rsidP="00B724A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B724A7" w:rsidRDefault="00792238" w:rsidP="00B724A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B724A7">
        <w:rPr>
          <w:sz w:val="28"/>
          <w:szCs w:val="28"/>
        </w:rPr>
        <w:t xml:space="preserve"> созыва</w:t>
      </w:r>
    </w:p>
    <w:p w:rsidR="00B724A7" w:rsidRDefault="00B724A7" w:rsidP="00B724A7">
      <w:pPr>
        <w:jc w:val="center"/>
        <w:rPr>
          <w:sz w:val="28"/>
          <w:szCs w:val="28"/>
        </w:rPr>
      </w:pPr>
    </w:p>
    <w:p w:rsidR="00B724A7" w:rsidRDefault="00B724A7" w:rsidP="00B724A7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B724A7" w:rsidRDefault="00B724A7" w:rsidP="00B724A7">
      <w:pPr>
        <w:jc w:val="center"/>
        <w:rPr>
          <w:sz w:val="28"/>
          <w:szCs w:val="28"/>
        </w:rPr>
      </w:pPr>
    </w:p>
    <w:p w:rsidR="00B724A7" w:rsidRDefault="00A26AB9" w:rsidP="00B724A7">
      <w:pPr>
        <w:rPr>
          <w:sz w:val="28"/>
          <w:szCs w:val="28"/>
        </w:rPr>
      </w:pPr>
      <w:r>
        <w:rPr>
          <w:sz w:val="28"/>
          <w:szCs w:val="28"/>
        </w:rPr>
        <w:t>29.04</w:t>
      </w:r>
      <w:r w:rsidR="00B724A7">
        <w:rPr>
          <w:sz w:val="28"/>
          <w:szCs w:val="28"/>
        </w:rPr>
        <w:t>.2016</w:t>
      </w:r>
      <w:r w:rsidR="00B724A7">
        <w:rPr>
          <w:sz w:val="28"/>
          <w:szCs w:val="28"/>
        </w:rPr>
        <w:tab/>
      </w:r>
      <w:r w:rsidR="00B724A7">
        <w:rPr>
          <w:sz w:val="28"/>
          <w:szCs w:val="28"/>
        </w:rPr>
        <w:tab/>
      </w:r>
      <w:r w:rsidR="00B724A7">
        <w:rPr>
          <w:sz w:val="28"/>
          <w:szCs w:val="28"/>
        </w:rPr>
        <w:tab/>
      </w:r>
      <w:r w:rsidR="00B724A7">
        <w:rPr>
          <w:sz w:val="28"/>
          <w:szCs w:val="28"/>
        </w:rPr>
        <w:tab/>
        <w:t xml:space="preserve">         с. </w:t>
      </w:r>
      <w:proofErr w:type="spellStart"/>
      <w:r w:rsidR="00B724A7">
        <w:rPr>
          <w:sz w:val="28"/>
          <w:szCs w:val="28"/>
        </w:rPr>
        <w:t>Межово</w:t>
      </w:r>
      <w:proofErr w:type="spellEnd"/>
      <w:r w:rsidR="00B724A7">
        <w:rPr>
          <w:sz w:val="28"/>
          <w:szCs w:val="28"/>
        </w:rPr>
        <w:tab/>
      </w:r>
      <w:r w:rsidR="00B724A7">
        <w:rPr>
          <w:sz w:val="28"/>
          <w:szCs w:val="28"/>
        </w:rPr>
        <w:tab/>
      </w:r>
      <w:r w:rsidR="00B724A7">
        <w:rPr>
          <w:sz w:val="28"/>
          <w:szCs w:val="28"/>
        </w:rPr>
        <w:tab/>
      </w:r>
      <w:r w:rsidR="00B724A7">
        <w:rPr>
          <w:sz w:val="28"/>
          <w:szCs w:val="28"/>
        </w:rPr>
        <w:tab/>
      </w:r>
      <w:r w:rsidR="00B724A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724A7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B724A7" w:rsidRDefault="00B724A7" w:rsidP="00B724A7">
      <w:pPr>
        <w:rPr>
          <w:sz w:val="28"/>
          <w:szCs w:val="28"/>
        </w:rPr>
      </w:pPr>
    </w:p>
    <w:p w:rsidR="00B724A7" w:rsidRDefault="00B724A7" w:rsidP="00B724A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отчета Главы сельсовета о результатах</w:t>
      </w:r>
    </w:p>
    <w:p w:rsidR="00B724A7" w:rsidRDefault="00B724A7" w:rsidP="00B724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администрации сельсовета за 2015 год</w:t>
      </w:r>
    </w:p>
    <w:p w:rsidR="00B724A7" w:rsidRDefault="00B724A7" w:rsidP="00B724A7">
      <w:pPr>
        <w:rPr>
          <w:sz w:val="28"/>
          <w:szCs w:val="28"/>
        </w:rPr>
      </w:pPr>
    </w:p>
    <w:p w:rsidR="00B724A7" w:rsidRDefault="00B724A7" w:rsidP="00B724A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отчет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В.А. 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нии дел в сельсовете, о результатах </w:t>
      </w:r>
      <w:r w:rsidR="00A50263">
        <w:rPr>
          <w:sz w:val="28"/>
          <w:szCs w:val="28"/>
        </w:rPr>
        <w:t>своей</w:t>
      </w:r>
      <w:r>
        <w:rPr>
          <w:sz w:val="28"/>
          <w:szCs w:val="28"/>
        </w:rPr>
        <w:t xml:space="preserve"> деятельности и о результатах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 администрации сельсовета за 201</w:t>
      </w:r>
      <w:r w:rsidR="00A50263">
        <w:rPr>
          <w:sz w:val="28"/>
          <w:szCs w:val="28"/>
        </w:rPr>
        <w:t>5</w:t>
      </w:r>
      <w:r>
        <w:rPr>
          <w:sz w:val="28"/>
          <w:szCs w:val="28"/>
        </w:rPr>
        <w:t xml:space="preserve"> год, в соответствии с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от 06.10.2003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в Российской Федерации», на основании пп.14.1 п.1 ст. 18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ст.ст. 28, 29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B724A7" w:rsidRDefault="00B724A7" w:rsidP="00B724A7">
      <w:pPr>
        <w:rPr>
          <w:sz w:val="28"/>
          <w:szCs w:val="28"/>
        </w:rPr>
      </w:pPr>
    </w:p>
    <w:p w:rsidR="00B724A7" w:rsidRDefault="00B724A7" w:rsidP="00B724A7">
      <w:pPr>
        <w:pStyle w:val="a7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Валерия Алексеевича по решению вопросов местного значения и организации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администрации сельсовета в 201</w:t>
      </w:r>
      <w:r w:rsidR="00A5026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удовлетворительной.</w:t>
      </w:r>
    </w:p>
    <w:p w:rsidR="00B724A7" w:rsidRDefault="00B724A7" w:rsidP="00B724A7">
      <w:pPr>
        <w:pStyle w:val="a6"/>
        <w:tabs>
          <w:tab w:val="num" w:pos="0"/>
        </w:tabs>
        <w:spacing w:beforeAutospacing="0" w:afterAutospacing="0"/>
        <w:ind w:left="360" w:right="-5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 Решение опубликовать в «Информационном листке» администрации </w:t>
      </w:r>
      <w:proofErr w:type="spellStart"/>
      <w:r>
        <w:rPr>
          <w:color w:val="000000"/>
          <w:sz w:val="28"/>
          <w:szCs w:val="28"/>
        </w:rPr>
        <w:t>Межо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сельсовета и  </w:t>
      </w:r>
      <w:proofErr w:type="spellStart"/>
      <w:r>
        <w:rPr>
          <w:color w:val="000000"/>
          <w:sz w:val="28"/>
          <w:szCs w:val="28"/>
        </w:rPr>
        <w:t>размещестить</w:t>
      </w:r>
      <w:proofErr w:type="spellEnd"/>
      <w:r>
        <w:rPr>
          <w:color w:val="000000"/>
          <w:sz w:val="28"/>
          <w:szCs w:val="28"/>
        </w:rPr>
        <w:t xml:space="preserve"> на странице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ального сайта администрации Саянского района </w:t>
      </w:r>
      <w:hyperlink r:id="rId5" w:history="1">
        <w:r w:rsidRPr="00A50263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5026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50263">
          <w:rPr>
            <w:rStyle w:val="a5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A50263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A50263">
          <w:rPr>
            <w:rStyle w:val="a5"/>
            <w:color w:val="auto"/>
            <w:sz w:val="28"/>
            <w:szCs w:val="28"/>
            <w:u w:val="none"/>
            <w:lang w:val="en-US"/>
          </w:rPr>
          <w:t>sayany</w:t>
        </w:r>
        <w:proofErr w:type="spellEnd"/>
        <w:r w:rsidRPr="00A5026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5026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 в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формационно-телекоммуникационной сети Интернет.</w:t>
      </w:r>
    </w:p>
    <w:p w:rsidR="00B724A7" w:rsidRDefault="00B724A7" w:rsidP="00B724A7">
      <w:pPr>
        <w:tabs>
          <w:tab w:val="num" w:pos="0"/>
        </w:tabs>
        <w:ind w:left="720" w:hanging="720"/>
        <w:rPr>
          <w:sz w:val="28"/>
          <w:szCs w:val="28"/>
        </w:rPr>
      </w:pPr>
    </w:p>
    <w:p w:rsidR="00B724A7" w:rsidRDefault="00B724A7" w:rsidP="00B724A7">
      <w:pPr>
        <w:tabs>
          <w:tab w:val="num" w:pos="0"/>
        </w:tabs>
        <w:ind w:hanging="720"/>
      </w:pPr>
    </w:p>
    <w:p w:rsidR="00B724A7" w:rsidRDefault="00B724A7" w:rsidP="00B724A7">
      <w:pPr>
        <w:tabs>
          <w:tab w:val="num" w:pos="0"/>
        </w:tabs>
        <w:ind w:hanging="720"/>
        <w:rPr>
          <w:sz w:val="28"/>
          <w:szCs w:val="28"/>
        </w:rPr>
      </w:pPr>
      <w:r>
        <w:t xml:space="preserve"> </w:t>
      </w:r>
      <w:r>
        <w:tab/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B724A7" w:rsidRDefault="00B724A7" w:rsidP="00B724A7">
      <w:pPr>
        <w:tabs>
          <w:tab w:val="num" w:pos="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ab/>
        <w:t>Председатель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B724A7" w:rsidRDefault="00B724A7" w:rsidP="00B724A7">
      <w:pPr>
        <w:tabs>
          <w:tab w:val="num" w:pos="0"/>
        </w:tabs>
        <w:ind w:hanging="720"/>
        <w:rPr>
          <w:sz w:val="28"/>
          <w:szCs w:val="28"/>
        </w:rPr>
      </w:pPr>
    </w:p>
    <w:p w:rsidR="00B724A7" w:rsidRDefault="00B724A7" w:rsidP="00B724A7">
      <w:pPr>
        <w:tabs>
          <w:tab w:val="num" w:pos="0"/>
        </w:tabs>
        <w:ind w:hanging="720"/>
        <w:rPr>
          <w:sz w:val="28"/>
          <w:szCs w:val="28"/>
        </w:rPr>
      </w:pPr>
    </w:p>
    <w:p w:rsidR="00B724A7" w:rsidRDefault="00B724A7" w:rsidP="00B724A7">
      <w:pPr>
        <w:tabs>
          <w:tab w:val="num" w:pos="0"/>
        </w:tabs>
        <w:ind w:hanging="720"/>
        <w:rPr>
          <w:sz w:val="28"/>
          <w:szCs w:val="28"/>
        </w:rPr>
      </w:pPr>
    </w:p>
    <w:p w:rsidR="00B724A7" w:rsidRDefault="00B724A7" w:rsidP="00B724A7">
      <w:pPr>
        <w:tabs>
          <w:tab w:val="num" w:pos="0"/>
        </w:tabs>
        <w:ind w:hanging="720"/>
        <w:rPr>
          <w:sz w:val="28"/>
          <w:szCs w:val="28"/>
        </w:rPr>
      </w:pPr>
    </w:p>
    <w:p w:rsidR="006C0690" w:rsidRDefault="006C0690"/>
    <w:p w:rsidR="008C4F40" w:rsidRDefault="008C4F40"/>
    <w:p w:rsidR="008C4F40" w:rsidRDefault="008C4F40"/>
    <w:p w:rsidR="008C4F40" w:rsidRDefault="008C4F40"/>
    <w:p w:rsidR="008C4F40" w:rsidRDefault="008C4F40"/>
    <w:p w:rsidR="008C4F40" w:rsidRDefault="008C4F40"/>
    <w:p w:rsidR="008C4F40" w:rsidRDefault="008C4F40"/>
    <w:p w:rsidR="008C4F40" w:rsidRDefault="008C4F40"/>
    <w:p w:rsidR="008C4F40" w:rsidRDefault="008C4F40"/>
    <w:p w:rsidR="008C4F40" w:rsidRDefault="008C4F40"/>
    <w:p w:rsidR="008C4F40" w:rsidRDefault="008C4F40" w:rsidP="008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8C4F40" w:rsidRDefault="008C4F40" w:rsidP="008C4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главы </w:t>
      </w:r>
      <w:proofErr w:type="spellStart"/>
      <w:r>
        <w:rPr>
          <w:b/>
          <w:sz w:val="32"/>
          <w:szCs w:val="32"/>
        </w:rPr>
        <w:t>Межовского</w:t>
      </w:r>
      <w:proofErr w:type="spellEnd"/>
      <w:r>
        <w:rPr>
          <w:b/>
          <w:sz w:val="32"/>
          <w:szCs w:val="32"/>
        </w:rPr>
        <w:t xml:space="preserve"> сельсовета о работе за 2015 год</w:t>
      </w:r>
    </w:p>
    <w:p w:rsidR="008C4F40" w:rsidRDefault="008C4F40" w:rsidP="008C4F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 образован решением Крайисполкома от 11 сентября 1952 года №940 путем объединения Калиновского 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сельских Советов в один –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Совет. Находится в северной части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Саянский район. В состав территории сельсовета входят земли населенных пунктов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 xml:space="preserve">, д.Калиновка, а также иные земли в границах сельсовета, независимо от форм собственности и целевого назначения, общей площадью </w:t>
      </w:r>
      <w:smartTag w:uri="urn:schemas-microsoft-com:office:smarttags" w:element="metricconverter">
        <w:smartTagPr>
          <w:attr w:name="ProductID" w:val="14034 га"/>
        </w:smartTagPr>
        <w:r>
          <w:rPr>
            <w:sz w:val="28"/>
            <w:szCs w:val="28"/>
          </w:rPr>
          <w:t>14034 га</w:t>
        </w:r>
      </w:smartTag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1 января 2015 года количество проживающих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 xml:space="preserve"> 584 чел,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алиновка 76 чел.  Всего по сельсовету 660 чел.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г. родилось 10 чел., умерло 13 чел.  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 xml:space="preserve"> не приватизировано 20 квартир.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>В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алиновка не приватизировано 8 квартир.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сельсовету не приватизировано 28 квартир.  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Президентом продлена приватизация до 01 марта 2017 года.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на территории сельсовета были проведены следующие крупные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роприятия: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>1.Отсыпка дороги от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алиновка до </w:t>
      </w:r>
      <w:proofErr w:type="spellStart"/>
      <w:r>
        <w:rPr>
          <w:sz w:val="28"/>
          <w:szCs w:val="28"/>
        </w:rPr>
        <w:t>с.Межово</w:t>
      </w:r>
      <w:proofErr w:type="spellEnd"/>
      <w:r>
        <w:rPr>
          <w:sz w:val="28"/>
          <w:szCs w:val="28"/>
        </w:rPr>
        <w:t xml:space="preserve"> – 1,2 км.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>2.Асфальтирование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 – 69м и произведен ямочный ремонт – 300м</w:t>
      </w:r>
    </w:p>
    <w:p w:rsidR="008C4F40" w:rsidRDefault="008C4F40" w:rsidP="008C4F40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счет собственных средств в 2015году проведены следующие мероприятия: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Восстановлено 500 м уличного освещения в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алиновка.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Очищено </w:t>
      </w:r>
      <w:smartTag w:uri="urn:schemas-microsoft-com:office:smarttags" w:element="metricconverter">
        <w:smartTagPr>
          <w:attr w:name="ProductID" w:val="3 га"/>
        </w:smartTagPr>
        <w:r>
          <w:rPr>
            <w:sz w:val="28"/>
            <w:szCs w:val="28"/>
          </w:rPr>
          <w:t>3 га</w:t>
        </w:r>
      </w:smartTag>
      <w:r>
        <w:rPr>
          <w:sz w:val="28"/>
          <w:szCs w:val="28"/>
        </w:rPr>
        <w:t xml:space="preserve"> земли от несанкционированных свалок. 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proofErr w:type="spellStart"/>
      <w:r>
        <w:rPr>
          <w:sz w:val="28"/>
          <w:szCs w:val="28"/>
        </w:rPr>
        <w:t>антипожарная</w:t>
      </w:r>
      <w:proofErr w:type="spellEnd"/>
      <w:r>
        <w:rPr>
          <w:sz w:val="28"/>
          <w:szCs w:val="28"/>
        </w:rPr>
        <w:t xml:space="preserve"> пропитка чердака здания сельсовета.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Устройство минерализованных защитных полос.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проруби для заправки пожарных машин.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установка дорожных знаков.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Отсыпка перехода на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аречная.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тротуара для перехода на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еленая.</w:t>
      </w:r>
    </w:p>
    <w:p w:rsidR="008C4F40" w:rsidRDefault="008C4F40" w:rsidP="008C4F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proofErr w:type="spellStart"/>
      <w:r>
        <w:rPr>
          <w:sz w:val="28"/>
          <w:szCs w:val="28"/>
        </w:rPr>
        <w:t>водобашен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>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краевой программы «Дороги Красноярья» грейдировались и очищ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 дороги.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субботники и двухмесячник по благоустройству.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доходы сельсовета в 2015г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оставили 780516,36 руб. при плане 768400 руб.. Это составило 101,58%. По сравнению с 2012г. Рост увеличился почти в 4 раза и составил 200 тыс. руб.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01 марта 2015г. оформление земли по ФЗ возложено на сельсоветы. Нашим сельсоветом продано 44 земельных  (12 га) участка в черте населенных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на сумму 120268, 78 руб. Сдано в аренду 1318, 7 га на сумму 113430,75 руб.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</w:p>
    <w:p w:rsidR="008C4F40" w:rsidRDefault="008C4F40" w:rsidP="008C4F4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РАБОТЕ БЮДЖЕТНЫХ УЧРЕЖДЕНИЙ:</w:t>
      </w:r>
    </w:p>
    <w:p w:rsidR="008C4F40" w:rsidRDefault="008C4F40" w:rsidP="008C4F40">
      <w:p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Межовский</w:t>
      </w:r>
      <w:proofErr w:type="spellEnd"/>
      <w:r>
        <w:rPr>
          <w:b/>
          <w:sz w:val="28"/>
          <w:szCs w:val="28"/>
        </w:rPr>
        <w:t xml:space="preserve"> СДК и библиотека: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2015году коллективом работников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клуба и МКС Саянского района проведено праздничное мероприятие, посвященное 120-тилетию </w:t>
      </w:r>
      <w:proofErr w:type="spellStart"/>
      <w:r>
        <w:rPr>
          <w:sz w:val="28"/>
          <w:szCs w:val="28"/>
        </w:rPr>
        <w:lastRenderedPageBreak/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>. Работниками клуба проводились мероприятия, как для взрослого населения, так и для детей. Художественный руководитель, который на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дняшний день работает в клубе, получает педагогическое образование. 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работает библиотека, которую возглавляет </w:t>
      </w:r>
      <w:proofErr w:type="spellStart"/>
      <w:r>
        <w:rPr>
          <w:sz w:val="28"/>
          <w:szCs w:val="28"/>
        </w:rPr>
        <w:t>Охрименко</w:t>
      </w:r>
      <w:proofErr w:type="spellEnd"/>
      <w:r>
        <w:rPr>
          <w:sz w:val="28"/>
          <w:szCs w:val="28"/>
        </w:rPr>
        <w:t xml:space="preserve"> Зоя Василье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на.</w:t>
      </w:r>
    </w:p>
    <w:p w:rsidR="008C4F40" w:rsidRDefault="008C4F40" w:rsidP="008C4F40">
      <w:p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Межовский</w:t>
      </w:r>
      <w:proofErr w:type="spellEnd"/>
      <w:r>
        <w:rPr>
          <w:b/>
          <w:sz w:val="28"/>
          <w:szCs w:val="28"/>
        </w:rPr>
        <w:t xml:space="preserve"> ФАП: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Работает  </w:t>
      </w:r>
      <w:proofErr w:type="spellStart"/>
      <w:r>
        <w:rPr>
          <w:sz w:val="28"/>
          <w:szCs w:val="28"/>
        </w:rPr>
        <w:t>Чуешова</w:t>
      </w:r>
      <w:proofErr w:type="spellEnd"/>
      <w:r>
        <w:rPr>
          <w:sz w:val="28"/>
          <w:szCs w:val="28"/>
        </w:rPr>
        <w:t xml:space="preserve"> Анна Ивановна. Обслуживает жителей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>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Проблемы: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второго специалиста;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температурный режим в помещении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.</w:t>
      </w:r>
    </w:p>
    <w:p w:rsidR="008C4F40" w:rsidRDefault="008C4F40" w:rsidP="008C4F40">
      <w:p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школа: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лет возглавляет школу </w:t>
      </w:r>
      <w:proofErr w:type="spellStart"/>
      <w:r>
        <w:rPr>
          <w:sz w:val="28"/>
          <w:szCs w:val="28"/>
        </w:rPr>
        <w:t>Салий</w:t>
      </w:r>
      <w:proofErr w:type="spellEnd"/>
      <w:r>
        <w:rPr>
          <w:sz w:val="28"/>
          <w:szCs w:val="28"/>
        </w:rPr>
        <w:t xml:space="preserve"> Любовь Викторовна. Школа является одной из лучших школ района.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Проблемы школы: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водителя для школьного автобуса для подвоза детей из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алиновка;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старое здание школы требует ремонта – утепление стен, замена шифера,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лов.   </w:t>
      </w:r>
      <w:r>
        <w:rPr>
          <w:b/>
          <w:sz w:val="28"/>
          <w:szCs w:val="28"/>
        </w:rPr>
        <w:t xml:space="preserve">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Межовский</w:t>
      </w:r>
      <w:proofErr w:type="spellEnd"/>
      <w:r>
        <w:rPr>
          <w:b/>
          <w:sz w:val="28"/>
          <w:szCs w:val="28"/>
        </w:rPr>
        <w:t xml:space="preserve"> детский сад</w:t>
      </w:r>
      <w:r>
        <w:rPr>
          <w:sz w:val="28"/>
          <w:szCs w:val="28"/>
        </w:rPr>
        <w:t>: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нормальной работы детсада.  Детский сад рассчитан на 44 места. Посещает его 33 ребенка. Из-за финансовых проблем в семье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родители не отправляют детей в детсад.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территории сельсовета работает почтовое отделение</w:t>
      </w:r>
      <w:r>
        <w:rPr>
          <w:sz w:val="28"/>
          <w:szCs w:val="28"/>
        </w:rPr>
        <w:t xml:space="preserve">, которое много лет возглавляет </w:t>
      </w:r>
      <w:proofErr w:type="spellStart"/>
      <w:r>
        <w:rPr>
          <w:sz w:val="28"/>
          <w:szCs w:val="28"/>
        </w:rPr>
        <w:t>Пимонова</w:t>
      </w:r>
      <w:proofErr w:type="spellEnd"/>
      <w:r>
        <w:rPr>
          <w:sz w:val="28"/>
          <w:szCs w:val="28"/>
        </w:rPr>
        <w:t xml:space="preserve"> Надежда Васильевна. Работники почты оказывают населению все услуги, которые предоставляет «Почта России». Работают добросовестно. Замечаний по их работе нам не поступало.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Межовского</w:t>
      </w:r>
      <w:proofErr w:type="spellEnd"/>
      <w:r>
        <w:rPr>
          <w:b/>
          <w:sz w:val="28"/>
          <w:szCs w:val="28"/>
        </w:rPr>
        <w:t xml:space="preserve"> сельсовета работает  2 соцработника</w:t>
      </w:r>
      <w:r>
        <w:rPr>
          <w:sz w:val="28"/>
          <w:szCs w:val="28"/>
        </w:rPr>
        <w:t xml:space="preserve">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служиванию пенсионеров на дому. Замечаний по поводу их работы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сельсовета не поступало. А каждую среду к нам приезжает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лист по оформлению субсидий. 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территории есть пожарный пост,</w:t>
      </w:r>
      <w:r>
        <w:rPr>
          <w:sz w:val="28"/>
          <w:szCs w:val="28"/>
        </w:rPr>
        <w:t xml:space="preserve"> который возглавляет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Гурьевич</w:t>
      </w:r>
      <w:proofErr w:type="spellEnd"/>
      <w:r>
        <w:rPr>
          <w:sz w:val="28"/>
          <w:szCs w:val="28"/>
        </w:rPr>
        <w:t xml:space="preserve">.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сельсовета работает ветеринарный пункт. </w:t>
      </w:r>
      <w:proofErr w:type="gramStart"/>
      <w:r>
        <w:rPr>
          <w:sz w:val="28"/>
          <w:szCs w:val="28"/>
        </w:rPr>
        <w:t>Работники</w:t>
      </w:r>
      <w:proofErr w:type="gramEnd"/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проводят все необходимые профилактические мероприятия.</w:t>
      </w:r>
      <w:r>
        <w:rPr>
          <w:b/>
          <w:sz w:val="28"/>
          <w:szCs w:val="28"/>
        </w:rPr>
        <w:t xml:space="preserve">  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страже порядка в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ежово</w:t>
      </w:r>
      <w:proofErr w:type="spellEnd"/>
      <w:r>
        <w:rPr>
          <w:b/>
          <w:sz w:val="28"/>
          <w:szCs w:val="28"/>
        </w:rPr>
        <w:t xml:space="preserve"> и д.Калиновка стоит участковый </w:t>
      </w:r>
      <w:r>
        <w:rPr>
          <w:sz w:val="28"/>
          <w:szCs w:val="28"/>
        </w:rPr>
        <w:t>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полиции Сивцов Алексей Валерьевич. На территории сельсовета работает давно. На все обращения, заявления граждан старается отреагир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немедленно. Жалоб на его работу не поступало.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2015 году состоялось 9 сессий</w:t>
      </w:r>
      <w:r>
        <w:rPr>
          <w:sz w:val="28"/>
          <w:szCs w:val="28"/>
        </w:rPr>
        <w:t>, на которых принято 39 решений. В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ре состоялись выборы нового созыва. 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сельсовета </w:t>
      </w:r>
      <w:r>
        <w:rPr>
          <w:b/>
          <w:sz w:val="28"/>
          <w:szCs w:val="28"/>
        </w:rPr>
        <w:t>2 с/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предприятия</w:t>
      </w:r>
      <w:r>
        <w:rPr>
          <w:sz w:val="28"/>
          <w:szCs w:val="28"/>
        </w:rPr>
        <w:t>: ООО «Саяны», ООО «</w:t>
      </w:r>
      <w:proofErr w:type="spellStart"/>
      <w:r>
        <w:rPr>
          <w:sz w:val="28"/>
          <w:szCs w:val="28"/>
        </w:rPr>
        <w:t>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новское</w:t>
      </w:r>
      <w:proofErr w:type="spellEnd"/>
      <w:r>
        <w:rPr>
          <w:sz w:val="28"/>
          <w:szCs w:val="28"/>
        </w:rPr>
        <w:t xml:space="preserve">»; </w:t>
      </w:r>
    </w:p>
    <w:p w:rsidR="008C4F40" w:rsidRDefault="008C4F40" w:rsidP="008C4F4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магазина.</w:t>
      </w:r>
    </w:p>
    <w:p w:rsidR="008C4F40" w:rsidRDefault="008C4F40" w:rsidP="008C4F40">
      <w:pPr>
        <w:ind w:left="360"/>
        <w:jc w:val="both"/>
        <w:rPr>
          <w:b/>
          <w:sz w:val="28"/>
          <w:szCs w:val="28"/>
        </w:rPr>
      </w:pPr>
    </w:p>
    <w:p w:rsidR="008C4F40" w:rsidRDefault="008C4F40" w:rsidP="008C4F40">
      <w:pPr>
        <w:ind w:left="360"/>
        <w:jc w:val="both"/>
        <w:rPr>
          <w:b/>
          <w:sz w:val="28"/>
          <w:szCs w:val="28"/>
        </w:rPr>
      </w:pPr>
    </w:p>
    <w:p w:rsidR="008C4F40" w:rsidRDefault="008C4F40" w:rsidP="008C4F40">
      <w:pPr>
        <w:ind w:left="360"/>
        <w:jc w:val="both"/>
        <w:rPr>
          <w:sz w:val="28"/>
          <w:szCs w:val="28"/>
        </w:rPr>
      </w:pP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сферу деятельности сельсовета входит организация работы в обеспечении населения газом, связью, а также электроснабжение.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Большой проблемой для всего села в последние годы является низкое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 в сетях.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прошлого схода было вынесено несколько замечаний:</w:t>
      </w:r>
    </w:p>
    <w:p w:rsidR="008C4F40" w:rsidRDefault="008C4F40" w:rsidP="008C4F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Сельская библиотека находится в аварийном помещении, где сырость и плесень. Музей вообще не отапливается. Эта проблема может решиться,  если будет построен модульный ФАП.  А, если вернуть из края старое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мещение и оформить его в собственность района или сельсовета, то в нем можно </w:t>
      </w:r>
      <w:proofErr w:type="gramStart"/>
      <w:r>
        <w:rPr>
          <w:sz w:val="28"/>
          <w:szCs w:val="28"/>
        </w:rPr>
        <w:t>разместить библиотеку</w:t>
      </w:r>
      <w:proofErr w:type="gramEnd"/>
      <w:r>
        <w:rPr>
          <w:sz w:val="28"/>
          <w:szCs w:val="28"/>
        </w:rPr>
        <w:t xml:space="preserve"> с музеем и почту.</w:t>
      </w:r>
    </w:p>
    <w:p w:rsidR="008C4F40" w:rsidRDefault="008C4F40" w:rsidP="008C4F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Диспансеризацию население проходит неохотно.    </w:t>
      </w:r>
    </w:p>
    <w:p w:rsidR="008C4F40" w:rsidRDefault="008C4F40" w:rsidP="008C4F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летний период нужно решить вопрос о гараже для «скорой». Школой было предложено помещение тракторного гаража в интернате, но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от него отказалась.</w:t>
      </w:r>
    </w:p>
    <w:p w:rsidR="008C4F40" w:rsidRDefault="008C4F40" w:rsidP="008C4F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 xml:space="preserve"> отсутствует павильон для посадки и высадки пассажиров – этот вопрос будет решен в 2016г. за счет перевозки остановочного павил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она из д.Калиновка в </w:t>
      </w:r>
      <w:proofErr w:type="spellStart"/>
      <w:r>
        <w:rPr>
          <w:sz w:val="28"/>
          <w:szCs w:val="28"/>
        </w:rPr>
        <w:t>с.Межово</w:t>
      </w:r>
      <w:proofErr w:type="spellEnd"/>
      <w:r>
        <w:rPr>
          <w:sz w:val="28"/>
          <w:szCs w:val="28"/>
        </w:rPr>
        <w:t>.</w:t>
      </w:r>
    </w:p>
    <w:p w:rsidR="008C4F40" w:rsidRDefault="008C4F40" w:rsidP="008C4F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определиться со сносом сгоревшего клуба в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алиновка. Но сначала нужно решить вопрос о помещении под клуб.</w:t>
      </w:r>
    </w:p>
    <w:p w:rsidR="008C4F40" w:rsidRDefault="008C4F40" w:rsidP="008C4F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школы была снесена старая котельная и оборудован «кол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дец»  </w:t>
      </w:r>
    </w:p>
    <w:p w:rsidR="008C4F40" w:rsidRDefault="008C4F40" w:rsidP="008C4F40">
      <w:pPr>
        <w:jc w:val="both"/>
        <w:rPr>
          <w:sz w:val="28"/>
          <w:szCs w:val="28"/>
        </w:rPr>
      </w:pPr>
    </w:p>
    <w:p w:rsidR="008C4F40" w:rsidRDefault="008C4F40" w:rsidP="008C4F40">
      <w:pPr>
        <w:jc w:val="both"/>
        <w:rPr>
          <w:sz w:val="28"/>
          <w:szCs w:val="28"/>
        </w:rPr>
      </w:pPr>
    </w:p>
    <w:p w:rsidR="008C4F40" w:rsidRDefault="008C4F40" w:rsidP="008C4F40">
      <w:pPr>
        <w:ind w:left="360"/>
        <w:jc w:val="both"/>
        <w:rPr>
          <w:sz w:val="28"/>
          <w:szCs w:val="28"/>
        </w:rPr>
      </w:pP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</w:p>
    <w:p w:rsidR="008C4F40" w:rsidRDefault="008C4F40" w:rsidP="008C4F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4F40" w:rsidRDefault="008C4F40" w:rsidP="008C4F40">
      <w:pPr>
        <w:ind w:left="360"/>
        <w:jc w:val="both"/>
        <w:rPr>
          <w:sz w:val="28"/>
          <w:szCs w:val="28"/>
        </w:rPr>
      </w:pPr>
    </w:p>
    <w:p w:rsidR="008C4F40" w:rsidRDefault="008C4F40" w:rsidP="008C4F40">
      <w:pPr>
        <w:ind w:left="360"/>
        <w:jc w:val="both"/>
      </w:pPr>
    </w:p>
    <w:p w:rsidR="008C4F40" w:rsidRDefault="008C4F40" w:rsidP="008C4F40">
      <w:pPr>
        <w:ind w:left="360"/>
        <w:jc w:val="both"/>
      </w:pPr>
    </w:p>
    <w:p w:rsidR="008C4F40" w:rsidRDefault="008C4F40" w:rsidP="008C4F40">
      <w:pPr>
        <w:ind w:left="360"/>
        <w:jc w:val="both"/>
      </w:pPr>
    </w:p>
    <w:p w:rsidR="008C4F40" w:rsidRDefault="008C4F40" w:rsidP="008C4F40">
      <w:pPr>
        <w:ind w:left="360"/>
        <w:jc w:val="both"/>
      </w:pPr>
    </w:p>
    <w:p w:rsidR="008C4F40" w:rsidRDefault="008C4F40" w:rsidP="008C4F40">
      <w:pPr>
        <w:ind w:left="360"/>
        <w:jc w:val="both"/>
      </w:pPr>
    </w:p>
    <w:p w:rsidR="008C4F40" w:rsidRDefault="008C4F40" w:rsidP="008C4F40"/>
    <w:p w:rsidR="008C4F40" w:rsidRDefault="008C4F40"/>
    <w:sectPr w:rsidR="008C4F40" w:rsidSect="00B724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F4A"/>
    <w:multiLevelType w:val="hybridMultilevel"/>
    <w:tmpl w:val="D3FE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E5410"/>
    <w:multiLevelType w:val="hybridMultilevel"/>
    <w:tmpl w:val="E2D8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B7D6F"/>
    <w:multiLevelType w:val="hybridMultilevel"/>
    <w:tmpl w:val="E7B6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24A7"/>
    <w:rsid w:val="000249D3"/>
    <w:rsid w:val="000B4E2D"/>
    <w:rsid w:val="00273A8B"/>
    <w:rsid w:val="00296B0A"/>
    <w:rsid w:val="00451340"/>
    <w:rsid w:val="006C0690"/>
    <w:rsid w:val="00792238"/>
    <w:rsid w:val="008C4F40"/>
    <w:rsid w:val="009D6FC2"/>
    <w:rsid w:val="00A26AB9"/>
    <w:rsid w:val="00A50263"/>
    <w:rsid w:val="00B70590"/>
    <w:rsid w:val="00B724A7"/>
    <w:rsid w:val="00E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basedOn w:val="a0"/>
    <w:semiHidden/>
    <w:unhideWhenUsed/>
    <w:rsid w:val="00B724A7"/>
    <w:rPr>
      <w:color w:val="0000FF"/>
      <w:u w:val="single"/>
    </w:rPr>
  </w:style>
  <w:style w:type="paragraph" w:styleId="a6">
    <w:name w:val="Normal (Web)"/>
    <w:basedOn w:val="a"/>
    <w:semiHidden/>
    <w:unhideWhenUsed/>
    <w:rsid w:val="00B724A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72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2016-05-04T03:43:00Z</cp:lastPrinted>
  <dcterms:created xsi:type="dcterms:W3CDTF">2016-03-30T08:34:00Z</dcterms:created>
  <dcterms:modified xsi:type="dcterms:W3CDTF">2016-05-04T03:47:00Z</dcterms:modified>
</cp:coreProperties>
</file>