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D18" w:rsidRDefault="00462D18" w:rsidP="00462D18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 Саянский район</w:t>
      </w:r>
    </w:p>
    <w:p w:rsidR="00462D18" w:rsidRDefault="00462D18" w:rsidP="00462D1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Межовский сельсовет</w:t>
      </w:r>
    </w:p>
    <w:p w:rsidR="00462D18" w:rsidRDefault="00462D18" w:rsidP="00462D18">
      <w:pPr>
        <w:jc w:val="center"/>
        <w:rPr>
          <w:sz w:val="28"/>
          <w:szCs w:val="28"/>
        </w:rPr>
      </w:pPr>
      <w:r>
        <w:rPr>
          <w:sz w:val="28"/>
          <w:szCs w:val="28"/>
        </w:rPr>
        <w:t>Межовский сельский Совет депутатов</w:t>
      </w:r>
    </w:p>
    <w:p w:rsidR="00462D18" w:rsidRDefault="00462D18" w:rsidP="00462D18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462D18" w:rsidRDefault="00462D18" w:rsidP="00462D18">
      <w:pPr>
        <w:ind w:firstLine="709"/>
        <w:jc w:val="center"/>
        <w:rPr>
          <w:sz w:val="28"/>
          <w:szCs w:val="28"/>
        </w:rPr>
      </w:pPr>
    </w:p>
    <w:p w:rsidR="00462D18" w:rsidRDefault="00462D18" w:rsidP="00462D1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РЕШЕНИЕ</w:t>
      </w:r>
    </w:p>
    <w:p w:rsidR="00462D18" w:rsidRDefault="00462D18" w:rsidP="00462D18">
      <w:pPr>
        <w:ind w:firstLine="709"/>
        <w:jc w:val="center"/>
        <w:rPr>
          <w:b/>
          <w:sz w:val="28"/>
          <w:szCs w:val="28"/>
        </w:rPr>
      </w:pPr>
    </w:p>
    <w:p w:rsidR="00462D18" w:rsidRDefault="00462D18" w:rsidP="00462D18">
      <w:pPr>
        <w:ind w:firstLine="709"/>
        <w:rPr>
          <w:b/>
          <w:sz w:val="28"/>
          <w:szCs w:val="28"/>
        </w:rPr>
      </w:pPr>
    </w:p>
    <w:p w:rsidR="00462D18" w:rsidRDefault="001B7D65" w:rsidP="00462D18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462D18">
        <w:rPr>
          <w:sz w:val="28"/>
          <w:szCs w:val="28"/>
        </w:rPr>
        <w:t>.0</w:t>
      </w:r>
      <w:r>
        <w:rPr>
          <w:sz w:val="28"/>
          <w:szCs w:val="28"/>
        </w:rPr>
        <w:t>5</w:t>
      </w:r>
      <w:bookmarkStart w:id="0" w:name="_GoBack"/>
      <w:bookmarkEnd w:id="0"/>
      <w:r w:rsidR="00462D18">
        <w:rPr>
          <w:sz w:val="28"/>
          <w:szCs w:val="28"/>
        </w:rPr>
        <w:t xml:space="preserve">.2025 г.                                   с. Межово                                                    № </w:t>
      </w:r>
      <w:r>
        <w:rPr>
          <w:sz w:val="28"/>
          <w:szCs w:val="28"/>
        </w:rPr>
        <w:t>158</w:t>
      </w:r>
    </w:p>
    <w:p w:rsidR="00462D18" w:rsidRDefault="00462D18" w:rsidP="00462D18">
      <w:pPr>
        <w:ind w:firstLine="709"/>
        <w:rPr>
          <w:sz w:val="28"/>
          <w:szCs w:val="28"/>
        </w:rPr>
      </w:pPr>
    </w:p>
    <w:p w:rsidR="00462D18" w:rsidRDefault="00462D18" w:rsidP="002479D3">
      <w:pPr>
        <w:ind w:right="-1"/>
        <w:jc w:val="center"/>
        <w:rPr>
          <w:sz w:val="28"/>
          <w:szCs w:val="28"/>
        </w:rPr>
      </w:pPr>
      <w:r w:rsidRPr="00462D18">
        <w:rPr>
          <w:sz w:val="28"/>
          <w:szCs w:val="28"/>
        </w:rPr>
        <w:t xml:space="preserve">О внесении изменений в решение от 21.08.2013 №105 «Об утверждении </w:t>
      </w:r>
    </w:p>
    <w:p w:rsidR="00462D18" w:rsidRDefault="00462D18" w:rsidP="002479D3">
      <w:pPr>
        <w:ind w:right="-1"/>
        <w:jc w:val="center"/>
        <w:rPr>
          <w:sz w:val="28"/>
          <w:szCs w:val="28"/>
        </w:rPr>
      </w:pPr>
      <w:r w:rsidRPr="00462D18">
        <w:rPr>
          <w:sz w:val="28"/>
          <w:szCs w:val="28"/>
        </w:rPr>
        <w:t xml:space="preserve">Положения о порядке управления и распоряжения муниципальной </w:t>
      </w:r>
    </w:p>
    <w:p w:rsidR="002479D3" w:rsidRPr="00462D18" w:rsidRDefault="00462D18" w:rsidP="002479D3">
      <w:pPr>
        <w:ind w:right="-1"/>
        <w:jc w:val="center"/>
        <w:rPr>
          <w:sz w:val="28"/>
          <w:szCs w:val="28"/>
        </w:rPr>
      </w:pPr>
      <w:r w:rsidRPr="00462D18">
        <w:rPr>
          <w:sz w:val="28"/>
          <w:szCs w:val="28"/>
        </w:rPr>
        <w:t xml:space="preserve">собственностью Межовского сельсовета Саянского района» </w:t>
      </w:r>
    </w:p>
    <w:p w:rsidR="00462D18" w:rsidRPr="00D74D8A" w:rsidRDefault="00462D18" w:rsidP="002479D3">
      <w:pPr>
        <w:ind w:right="-1"/>
        <w:jc w:val="center"/>
        <w:rPr>
          <w:sz w:val="28"/>
          <w:szCs w:val="28"/>
        </w:rPr>
      </w:pPr>
    </w:p>
    <w:p w:rsidR="00D74D8A" w:rsidRPr="00D74D8A" w:rsidRDefault="00D74D8A" w:rsidP="00D74D8A">
      <w:pPr>
        <w:shd w:val="clear" w:color="auto" w:fill="FFFFFF"/>
        <w:jc w:val="both"/>
        <w:rPr>
          <w:sz w:val="28"/>
          <w:szCs w:val="28"/>
        </w:rPr>
      </w:pPr>
      <w:r w:rsidRPr="00D74D8A">
        <w:rPr>
          <w:sz w:val="28"/>
          <w:szCs w:val="28"/>
        </w:rPr>
        <w:t xml:space="preserve">           В соответствии с Федеральным законом от 06 октября 2003 года № 131-ФЗ «Об общих принципах организации местного самоуправления в Российской Федерации», в</w:t>
      </w:r>
      <w:r w:rsidRPr="00D74D8A">
        <w:rPr>
          <w:color w:val="000000" w:themeColor="text1"/>
          <w:sz w:val="28"/>
          <w:szCs w:val="28"/>
        </w:rPr>
        <w:t xml:space="preserve"> соответствии со ст. 17.1 части 1 Федерального закона от 26.07.2006г. № 135-ФЗ «О защите конкуренции», </w:t>
      </w:r>
      <w:r w:rsidRPr="00D74D8A">
        <w:rPr>
          <w:sz w:val="28"/>
          <w:szCs w:val="28"/>
        </w:rPr>
        <w:t>на основании Устава Межовского сельсовета, Межовский сельский Совет депутатов РЕШИЛ:</w:t>
      </w:r>
    </w:p>
    <w:p w:rsidR="00D74D8A" w:rsidRDefault="00D74D8A" w:rsidP="00D74D8A">
      <w:pPr>
        <w:shd w:val="clear" w:color="auto" w:fill="FFFFFF"/>
        <w:spacing w:after="100" w:afterAutospacing="1" w:line="360" w:lineRule="atLeast"/>
        <w:jc w:val="both"/>
        <w:rPr>
          <w:color w:val="111111"/>
          <w:sz w:val="28"/>
          <w:szCs w:val="28"/>
        </w:rPr>
      </w:pPr>
      <w:r w:rsidRPr="00D74D8A">
        <w:rPr>
          <w:color w:val="000000" w:themeColor="text1"/>
          <w:sz w:val="28"/>
          <w:szCs w:val="28"/>
        </w:rPr>
        <w:t>1. Внести изменения в решение Межовского сельского Совета депутатов от 21.08.2013 №105 «Об утверждении Положения о порядке управления и распоряжения муниципальной собственностью Межовского сельсовета Саянского района»: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1.1 п.8 части 3 статьи 19 Положения изложить в новой редакции: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«8) </w:t>
      </w:r>
      <w:r w:rsidRPr="00D74D8A">
        <w:rPr>
          <w:rFonts w:ascii="Montserrat" w:hAnsi="Montserrat"/>
          <w:color w:val="111111"/>
          <w:sz w:val="28"/>
          <w:szCs w:val="28"/>
        </w:rPr>
        <w:t>лицу, обладающему правами владения и (или) пользования сетью инженерно-технического обеспечения, в случае, если передаваемое имущество является частью соответствующей сети инженерно-технического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деятельности, лицу, которому присвоен статус единой теплоснабжающей организации в ценовых зонах теплоснабжения в соответствии с Федеральным </w:t>
      </w:r>
      <w:hyperlink r:id="rId7" w:history="1">
        <w:r w:rsidRPr="00D74D8A">
          <w:rPr>
            <w:rFonts w:ascii="Montserrat" w:hAnsi="Montserrat"/>
            <w:color w:val="4272D7"/>
            <w:sz w:val="28"/>
            <w:szCs w:val="28"/>
            <w:u w:val="single"/>
          </w:rPr>
          <w:t>законом</w:t>
        </w:r>
      </w:hyperlink>
      <w:r w:rsidRPr="00D74D8A">
        <w:rPr>
          <w:rFonts w:ascii="Montserrat" w:hAnsi="Montserrat"/>
          <w:color w:val="111111"/>
          <w:sz w:val="28"/>
          <w:szCs w:val="28"/>
        </w:rPr>
        <w:t> от 27 июля 2010 года N 190-ФЗ "О теплоснабжении", лицу, которому присвоен статус системообразующей территориальной сетевой организации в соответствии с Федеральным </w:t>
      </w:r>
      <w:hyperlink r:id="rId8" w:history="1">
        <w:r w:rsidRPr="00D74D8A">
          <w:rPr>
            <w:rFonts w:ascii="Montserrat" w:hAnsi="Montserrat"/>
            <w:color w:val="4272D7"/>
            <w:sz w:val="28"/>
            <w:szCs w:val="28"/>
            <w:u w:val="single"/>
          </w:rPr>
          <w:t>законом</w:t>
        </w:r>
      </w:hyperlink>
      <w:r w:rsidRPr="00D74D8A">
        <w:rPr>
          <w:rFonts w:ascii="Montserrat" w:hAnsi="Montserrat"/>
          <w:color w:val="111111"/>
          <w:sz w:val="28"/>
          <w:szCs w:val="28"/>
        </w:rPr>
        <w:t> от 26 марта 2003 года N 35-ФЗ "Об электроэнергетике";</w:t>
      </w:r>
      <w:r>
        <w:rPr>
          <w:rFonts w:ascii="Montserrat" w:hAnsi="Montserrat"/>
          <w:color w:val="111111"/>
          <w:sz w:val="28"/>
          <w:szCs w:val="28"/>
        </w:rPr>
        <w:tab/>
      </w:r>
      <w:r>
        <w:rPr>
          <w:rFonts w:ascii="Montserrat" w:hAnsi="Montserrat"/>
          <w:color w:val="111111"/>
          <w:sz w:val="28"/>
          <w:szCs w:val="28"/>
        </w:rPr>
        <w:tab/>
      </w:r>
      <w:r>
        <w:rPr>
          <w:rFonts w:ascii="Montserrat" w:hAnsi="Montserrat"/>
          <w:color w:val="111111"/>
          <w:sz w:val="28"/>
          <w:szCs w:val="28"/>
        </w:rPr>
        <w:tab/>
      </w:r>
      <w:r>
        <w:rPr>
          <w:rFonts w:ascii="Montserrat" w:hAnsi="Montserrat"/>
          <w:color w:val="111111"/>
          <w:sz w:val="28"/>
          <w:szCs w:val="28"/>
        </w:rPr>
        <w:tab/>
      </w:r>
      <w:r>
        <w:rPr>
          <w:rFonts w:ascii="Montserrat" w:hAnsi="Montserrat"/>
          <w:color w:val="111111"/>
          <w:sz w:val="28"/>
          <w:szCs w:val="28"/>
        </w:rPr>
        <w:tab/>
      </w:r>
      <w:r>
        <w:rPr>
          <w:rFonts w:ascii="Montserrat" w:hAnsi="Montserrat"/>
          <w:color w:val="111111"/>
          <w:sz w:val="28"/>
          <w:szCs w:val="28"/>
        </w:rPr>
        <w:tab/>
      </w:r>
      <w:r>
        <w:rPr>
          <w:rFonts w:ascii="Montserrat" w:hAnsi="Montserrat"/>
          <w:color w:val="111111"/>
          <w:sz w:val="28"/>
          <w:szCs w:val="28"/>
        </w:rPr>
        <w:tab/>
      </w:r>
      <w:r>
        <w:rPr>
          <w:rFonts w:ascii="Montserrat" w:hAnsi="Montserrat"/>
          <w:color w:val="111111"/>
          <w:sz w:val="28"/>
          <w:szCs w:val="28"/>
        </w:rPr>
        <w:tab/>
      </w:r>
      <w:r>
        <w:rPr>
          <w:rFonts w:ascii="Montserrat" w:hAnsi="Montserrat"/>
          <w:color w:val="111111"/>
          <w:sz w:val="28"/>
          <w:szCs w:val="28"/>
        </w:rPr>
        <w:tab/>
        <w:t>1.2 часть 3 статьи 19 Положения дополнить пунктом 17) следующего содержания:</w:t>
      </w:r>
      <w:r>
        <w:rPr>
          <w:rFonts w:ascii="Montserrat" w:hAnsi="Montserrat"/>
          <w:color w:val="111111"/>
          <w:sz w:val="28"/>
          <w:szCs w:val="28"/>
        </w:rPr>
        <w:tab/>
      </w:r>
      <w:r>
        <w:rPr>
          <w:rFonts w:ascii="Montserrat" w:hAnsi="Montserrat"/>
          <w:color w:val="111111"/>
          <w:sz w:val="28"/>
          <w:szCs w:val="28"/>
        </w:rPr>
        <w:tab/>
      </w:r>
      <w:r>
        <w:rPr>
          <w:rFonts w:ascii="Montserrat" w:hAnsi="Montserrat"/>
          <w:color w:val="111111"/>
          <w:sz w:val="28"/>
          <w:szCs w:val="28"/>
        </w:rPr>
        <w:tab/>
      </w:r>
      <w:r>
        <w:rPr>
          <w:rFonts w:ascii="Montserrat" w:hAnsi="Montserrat"/>
          <w:color w:val="111111"/>
          <w:sz w:val="28"/>
          <w:szCs w:val="28"/>
        </w:rPr>
        <w:tab/>
      </w:r>
      <w:r>
        <w:rPr>
          <w:rFonts w:ascii="Montserrat" w:hAnsi="Montserrat"/>
          <w:color w:val="111111"/>
          <w:sz w:val="28"/>
          <w:szCs w:val="28"/>
        </w:rPr>
        <w:tab/>
      </w:r>
      <w:r>
        <w:rPr>
          <w:rFonts w:ascii="Montserrat" w:hAnsi="Montserrat"/>
          <w:color w:val="111111"/>
          <w:sz w:val="28"/>
          <w:szCs w:val="28"/>
        </w:rPr>
        <w:tab/>
      </w:r>
      <w:r>
        <w:rPr>
          <w:rFonts w:ascii="Montserrat" w:hAnsi="Montserrat"/>
          <w:color w:val="111111"/>
          <w:sz w:val="28"/>
          <w:szCs w:val="28"/>
        </w:rPr>
        <w:tab/>
      </w:r>
      <w:r>
        <w:rPr>
          <w:rFonts w:ascii="Montserrat" w:hAnsi="Montserrat"/>
          <w:color w:val="111111"/>
          <w:sz w:val="28"/>
          <w:szCs w:val="28"/>
        </w:rPr>
        <w:tab/>
      </w:r>
      <w:r>
        <w:rPr>
          <w:rFonts w:ascii="Montserrat" w:hAnsi="Montserrat"/>
          <w:color w:val="111111"/>
          <w:sz w:val="28"/>
          <w:szCs w:val="28"/>
        </w:rPr>
        <w:tab/>
      </w:r>
      <w:r>
        <w:rPr>
          <w:rFonts w:ascii="Montserrat" w:hAnsi="Montserrat"/>
          <w:color w:val="111111"/>
          <w:sz w:val="28"/>
          <w:szCs w:val="28"/>
        </w:rPr>
        <w:tab/>
      </w:r>
      <w:r>
        <w:rPr>
          <w:rFonts w:ascii="Montserrat" w:hAnsi="Montserrat"/>
          <w:color w:val="111111"/>
          <w:sz w:val="28"/>
          <w:szCs w:val="28"/>
        </w:rPr>
        <w:tab/>
      </w:r>
      <w:r>
        <w:rPr>
          <w:rFonts w:ascii="Montserrat" w:hAnsi="Montserrat"/>
          <w:color w:val="111111"/>
          <w:sz w:val="28"/>
          <w:szCs w:val="28"/>
        </w:rPr>
        <w:tab/>
      </w:r>
      <w:r>
        <w:rPr>
          <w:rFonts w:ascii="Montserrat" w:hAnsi="Montserrat"/>
          <w:color w:val="111111"/>
          <w:sz w:val="28"/>
          <w:szCs w:val="28"/>
        </w:rPr>
        <w:tab/>
      </w:r>
      <w:r>
        <w:rPr>
          <w:rFonts w:ascii="Montserrat" w:hAnsi="Montserrat"/>
          <w:color w:val="111111"/>
          <w:sz w:val="28"/>
          <w:szCs w:val="28"/>
        </w:rPr>
        <w:tab/>
        <w:t>«17</w:t>
      </w:r>
      <w:r w:rsidRPr="00D74D8A">
        <w:rPr>
          <w:color w:val="111111"/>
          <w:sz w:val="28"/>
          <w:szCs w:val="28"/>
        </w:rPr>
        <w:t>) публично-правовой компании "Единый заказчик в сфере строительства" в случае, если такое имущество передается в целях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период.</w:t>
      </w:r>
      <w:r>
        <w:rPr>
          <w:color w:val="111111"/>
          <w:sz w:val="28"/>
          <w:szCs w:val="28"/>
        </w:rPr>
        <w:t>»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lastRenderedPageBreak/>
        <w:tab/>
        <w:t xml:space="preserve">2. </w:t>
      </w:r>
      <w:r w:rsidRPr="00D74D8A">
        <w:rPr>
          <w:sz w:val="28"/>
          <w:szCs w:val="28"/>
        </w:rPr>
        <w:t>Контроль за исполнением настоящего решения возложить на постоянную комиссию по финансово-экономическим вопросам и контролю за расходованием бюджетных средств.</w:t>
      </w:r>
      <w:r>
        <w:rPr>
          <w:color w:val="111111"/>
          <w:sz w:val="28"/>
          <w:szCs w:val="28"/>
        </w:rPr>
        <w:tab/>
      </w:r>
    </w:p>
    <w:p w:rsidR="00D74D8A" w:rsidRPr="00D74D8A" w:rsidRDefault="00D74D8A" w:rsidP="00D74D8A">
      <w:pPr>
        <w:autoSpaceDE w:val="0"/>
        <w:autoSpaceDN w:val="0"/>
        <w:adjustRightInd w:val="0"/>
        <w:ind w:left="567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111111"/>
          <w:sz w:val="28"/>
          <w:szCs w:val="28"/>
        </w:rPr>
        <w:t xml:space="preserve">3. </w:t>
      </w:r>
      <w:r w:rsidRPr="00D74D8A">
        <w:rPr>
          <w:color w:val="000000" w:themeColor="text1"/>
          <w:sz w:val="28"/>
          <w:szCs w:val="28"/>
        </w:rPr>
        <w:t>Решение вступает в силу в день, следующий за днем его официального опубликования в «Информационном листке» администрации Межовского сельсовета и подлежит размещению на официально</w:t>
      </w:r>
      <w:r w:rsidR="009A05DA">
        <w:rPr>
          <w:color w:val="000000" w:themeColor="text1"/>
          <w:sz w:val="28"/>
          <w:szCs w:val="28"/>
        </w:rPr>
        <w:t>м</w:t>
      </w:r>
      <w:r w:rsidRPr="00D74D8A">
        <w:rPr>
          <w:color w:val="000000" w:themeColor="text1"/>
          <w:sz w:val="28"/>
          <w:szCs w:val="28"/>
        </w:rPr>
        <w:t xml:space="preserve"> сайт</w:t>
      </w:r>
      <w:r w:rsidR="009A05DA">
        <w:rPr>
          <w:color w:val="000000" w:themeColor="text1"/>
          <w:sz w:val="28"/>
          <w:szCs w:val="28"/>
        </w:rPr>
        <w:t>е</w:t>
      </w:r>
      <w:r w:rsidRPr="00D74D8A">
        <w:rPr>
          <w:color w:val="000000" w:themeColor="text1"/>
          <w:sz w:val="28"/>
          <w:szCs w:val="28"/>
        </w:rPr>
        <w:t xml:space="preserve"> администрации </w:t>
      </w:r>
      <w:r w:rsidR="009A05DA">
        <w:rPr>
          <w:color w:val="000000" w:themeColor="text1"/>
          <w:sz w:val="28"/>
          <w:szCs w:val="28"/>
        </w:rPr>
        <w:t xml:space="preserve">Межовского сельсовета </w:t>
      </w:r>
      <w:r w:rsidRPr="00D74D8A">
        <w:rPr>
          <w:color w:val="000000" w:themeColor="text1"/>
          <w:sz w:val="28"/>
          <w:szCs w:val="28"/>
        </w:rPr>
        <w:t>в информационно-телекоммуникационной сети Интернет.</w:t>
      </w:r>
    </w:p>
    <w:p w:rsidR="00D74D8A" w:rsidRPr="00D74D8A" w:rsidRDefault="00D74D8A" w:rsidP="00D74D8A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</w:rPr>
      </w:pPr>
    </w:p>
    <w:p w:rsidR="00D74D8A" w:rsidRPr="00D74D8A" w:rsidRDefault="00D74D8A" w:rsidP="00D74D8A">
      <w:pPr>
        <w:tabs>
          <w:tab w:val="num" w:pos="0"/>
        </w:tabs>
        <w:ind w:hanging="720"/>
        <w:rPr>
          <w:color w:val="000000" w:themeColor="text1"/>
          <w:sz w:val="28"/>
          <w:szCs w:val="28"/>
        </w:rPr>
      </w:pPr>
      <w:r w:rsidRPr="00D74D8A">
        <w:rPr>
          <w:color w:val="000000" w:themeColor="text1"/>
          <w:sz w:val="28"/>
          <w:szCs w:val="28"/>
        </w:rPr>
        <w:t xml:space="preserve">          Председатель Совета депутатов                                 Глава Межовского сельсовета</w:t>
      </w:r>
    </w:p>
    <w:p w:rsidR="00D74D8A" w:rsidRPr="00D74D8A" w:rsidRDefault="00D74D8A" w:rsidP="00D74D8A">
      <w:pPr>
        <w:tabs>
          <w:tab w:val="num" w:pos="0"/>
        </w:tabs>
        <w:ind w:hanging="720"/>
        <w:rPr>
          <w:color w:val="000000" w:themeColor="text1"/>
          <w:sz w:val="28"/>
          <w:szCs w:val="28"/>
        </w:rPr>
      </w:pPr>
      <w:r w:rsidRPr="00D74D8A">
        <w:rPr>
          <w:color w:val="000000" w:themeColor="text1"/>
          <w:sz w:val="28"/>
          <w:szCs w:val="28"/>
        </w:rPr>
        <w:t xml:space="preserve">           ______________ </w:t>
      </w:r>
      <w:r>
        <w:rPr>
          <w:color w:val="000000" w:themeColor="text1"/>
          <w:sz w:val="28"/>
          <w:szCs w:val="28"/>
        </w:rPr>
        <w:t>А.Г. Рец</w:t>
      </w:r>
      <w:r w:rsidRPr="00D74D8A">
        <w:rPr>
          <w:color w:val="000000" w:themeColor="text1"/>
          <w:sz w:val="28"/>
          <w:szCs w:val="28"/>
        </w:rPr>
        <w:t xml:space="preserve">                                 </w:t>
      </w:r>
      <w:r>
        <w:rPr>
          <w:color w:val="000000" w:themeColor="text1"/>
          <w:sz w:val="28"/>
          <w:szCs w:val="28"/>
        </w:rPr>
        <w:t xml:space="preserve">          </w:t>
      </w:r>
      <w:r w:rsidRPr="00D74D8A">
        <w:rPr>
          <w:color w:val="000000" w:themeColor="text1"/>
          <w:sz w:val="28"/>
          <w:szCs w:val="28"/>
        </w:rPr>
        <w:t xml:space="preserve">_____________ </w:t>
      </w:r>
      <w:r>
        <w:rPr>
          <w:color w:val="000000" w:themeColor="text1"/>
          <w:sz w:val="28"/>
          <w:szCs w:val="28"/>
        </w:rPr>
        <w:t>А. В. Хадаров</w:t>
      </w:r>
    </w:p>
    <w:p w:rsidR="00D74D8A" w:rsidRPr="00D74D8A" w:rsidRDefault="00D74D8A" w:rsidP="00D74D8A">
      <w:pPr>
        <w:shd w:val="clear" w:color="auto" w:fill="FFFFFF"/>
        <w:spacing w:after="100" w:afterAutospacing="1" w:line="360" w:lineRule="atLeast"/>
        <w:jc w:val="both"/>
        <w:rPr>
          <w:color w:val="111111"/>
          <w:sz w:val="28"/>
          <w:szCs w:val="28"/>
        </w:rPr>
      </w:pPr>
    </w:p>
    <w:p w:rsidR="00D74D8A" w:rsidRPr="00D74D8A" w:rsidRDefault="00D74D8A" w:rsidP="00D74D8A">
      <w:pPr>
        <w:shd w:val="clear" w:color="auto" w:fill="FFFFFF"/>
        <w:spacing w:after="100" w:afterAutospacing="1" w:line="360" w:lineRule="atLeast"/>
        <w:jc w:val="both"/>
        <w:rPr>
          <w:rFonts w:ascii="Montserrat" w:hAnsi="Montserrat"/>
          <w:color w:val="111111"/>
          <w:sz w:val="28"/>
          <w:szCs w:val="28"/>
        </w:rPr>
      </w:pPr>
    </w:p>
    <w:p w:rsidR="00D74D8A" w:rsidRPr="00D74D8A" w:rsidRDefault="00D74D8A" w:rsidP="00D74D8A">
      <w:pPr>
        <w:shd w:val="clear" w:color="auto" w:fill="FFFFFF"/>
        <w:jc w:val="both"/>
        <w:rPr>
          <w:b/>
          <w:color w:val="000000" w:themeColor="text1"/>
          <w:sz w:val="28"/>
          <w:szCs w:val="28"/>
        </w:rPr>
      </w:pPr>
    </w:p>
    <w:p w:rsidR="00462D18" w:rsidRPr="00D74D8A" w:rsidRDefault="00462D18" w:rsidP="002479D3">
      <w:pPr>
        <w:ind w:right="-1"/>
        <w:jc w:val="center"/>
        <w:rPr>
          <w:b/>
          <w:sz w:val="28"/>
          <w:szCs w:val="28"/>
        </w:rPr>
      </w:pPr>
    </w:p>
    <w:p w:rsidR="00462D18" w:rsidRDefault="00462D18" w:rsidP="00D74D8A">
      <w:pPr>
        <w:ind w:right="-1"/>
        <w:rPr>
          <w:b/>
        </w:rPr>
      </w:pPr>
    </w:p>
    <w:sectPr w:rsidR="00462D18" w:rsidSect="006D4B90">
      <w:head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A14" w:rsidRDefault="007C0A14" w:rsidP="009D4892">
      <w:r>
        <w:separator/>
      </w:r>
    </w:p>
  </w:endnote>
  <w:endnote w:type="continuationSeparator" w:id="0">
    <w:p w:rsidR="007C0A14" w:rsidRDefault="007C0A14" w:rsidP="009D4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A14" w:rsidRDefault="007C0A14" w:rsidP="009D4892">
      <w:r>
        <w:separator/>
      </w:r>
    </w:p>
  </w:footnote>
  <w:footnote w:type="continuationSeparator" w:id="0">
    <w:p w:rsidR="007C0A14" w:rsidRDefault="007C0A14" w:rsidP="009D4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53079"/>
      <w:docPartObj>
        <w:docPartGallery w:val="Page Numbers (Top of Page)"/>
        <w:docPartUnique/>
      </w:docPartObj>
    </w:sdtPr>
    <w:sdtEndPr/>
    <w:sdtContent>
      <w:p w:rsidR="009D4892" w:rsidRDefault="006C6A2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7D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4892" w:rsidRDefault="009D489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A27C9"/>
    <w:multiLevelType w:val="hybridMultilevel"/>
    <w:tmpl w:val="9BD0062C"/>
    <w:lvl w:ilvl="0" w:tplc="78060992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CA706A4"/>
    <w:multiLevelType w:val="hybridMultilevel"/>
    <w:tmpl w:val="E4A42146"/>
    <w:lvl w:ilvl="0" w:tplc="57E09C9E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79D3"/>
    <w:rsid w:val="001B7D65"/>
    <w:rsid w:val="002479D3"/>
    <w:rsid w:val="00462D18"/>
    <w:rsid w:val="004E118F"/>
    <w:rsid w:val="00600842"/>
    <w:rsid w:val="006C6A29"/>
    <w:rsid w:val="006D4B90"/>
    <w:rsid w:val="007C0A14"/>
    <w:rsid w:val="007E3628"/>
    <w:rsid w:val="00810223"/>
    <w:rsid w:val="00882D51"/>
    <w:rsid w:val="009A05DA"/>
    <w:rsid w:val="009D4892"/>
    <w:rsid w:val="00A11841"/>
    <w:rsid w:val="00A670C4"/>
    <w:rsid w:val="00D516E0"/>
    <w:rsid w:val="00D74D8A"/>
    <w:rsid w:val="00EB5CE4"/>
    <w:rsid w:val="00F14A35"/>
    <w:rsid w:val="00F3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7E22C"/>
  <w15:docId w15:val="{519FA5DB-0BB8-467E-89BA-6FBC503B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79D3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79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2479D3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4">
    <w:name w:val="Заголовок Знак"/>
    <w:basedOn w:val="a0"/>
    <w:link w:val="a3"/>
    <w:rsid w:val="002479D3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5">
    <w:name w:val="Body Text"/>
    <w:basedOn w:val="a"/>
    <w:link w:val="11"/>
    <w:semiHidden/>
    <w:unhideWhenUsed/>
    <w:rsid w:val="002479D3"/>
    <w:pPr>
      <w:shd w:val="clear" w:color="auto" w:fill="FFFFFF"/>
      <w:spacing w:after="780" w:line="264" w:lineRule="exact"/>
      <w:jc w:val="both"/>
    </w:pPr>
    <w:rPr>
      <w:rFonts w:ascii="Segoe UI" w:hAnsi="Segoe UI"/>
      <w:spacing w:val="-9"/>
      <w:sz w:val="22"/>
      <w:szCs w:val="22"/>
    </w:rPr>
  </w:style>
  <w:style w:type="character" w:customStyle="1" w:styleId="a6">
    <w:name w:val="Основной текст Знак"/>
    <w:basedOn w:val="a0"/>
    <w:uiPriority w:val="99"/>
    <w:semiHidden/>
    <w:rsid w:val="002479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479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5"/>
    <w:semiHidden/>
    <w:locked/>
    <w:rsid w:val="002479D3"/>
    <w:rPr>
      <w:rFonts w:ascii="Segoe UI" w:eastAsia="Times New Roman" w:hAnsi="Segoe UI" w:cs="Times New Roman"/>
      <w:spacing w:val="-9"/>
      <w:shd w:val="clear" w:color="auto" w:fill="FFFFFF"/>
      <w:lang w:eastAsia="ru-RU"/>
    </w:rPr>
  </w:style>
  <w:style w:type="character" w:customStyle="1" w:styleId="110">
    <w:name w:val="Основной текст + 11"/>
    <w:aliases w:val="5 pt"/>
    <w:basedOn w:val="a6"/>
    <w:rsid w:val="002479D3"/>
    <w:rPr>
      <w:rFonts w:ascii="Segoe UI" w:eastAsia="Times New Roman" w:hAnsi="Segoe UI" w:cs="Segoe UI" w:hint="default"/>
      <w:spacing w:val="-9"/>
      <w:sz w:val="22"/>
      <w:szCs w:val="22"/>
      <w:shd w:val="clear" w:color="auto" w:fill="FFFFFF"/>
      <w:lang w:eastAsia="ru-RU"/>
    </w:rPr>
  </w:style>
  <w:style w:type="paragraph" w:styleId="a7">
    <w:name w:val="List Paragraph"/>
    <w:basedOn w:val="a"/>
    <w:uiPriority w:val="34"/>
    <w:qFormat/>
    <w:rsid w:val="006D4B9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D48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48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D48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D48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semiHidden/>
    <w:unhideWhenUsed/>
    <w:rsid w:val="00D74D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9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federalnyi-zakon-ot-26032003-n-35-fz-ob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alacts.ru/doc/federalnyi-zakon-ot-27072010-n-190-fz-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Mejovo</cp:lastModifiedBy>
  <cp:revision>14</cp:revision>
  <cp:lastPrinted>2014-11-06T03:03:00Z</cp:lastPrinted>
  <dcterms:created xsi:type="dcterms:W3CDTF">2014-04-28T03:53:00Z</dcterms:created>
  <dcterms:modified xsi:type="dcterms:W3CDTF">2025-05-14T01:46:00Z</dcterms:modified>
</cp:coreProperties>
</file>