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B6571B" w:rsidRDefault="00B6571B" w:rsidP="00B6571B">
      <w:pPr>
        <w:jc w:val="center"/>
        <w:rPr>
          <w:sz w:val="28"/>
          <w:szCs w:val="28"/>
        </w:rPr>
      </w:pPr>
    </w:p>
    <w:p w:rsidR="00B6571B" w:rsidRDefault="00B6571B" w:rsidP="00B657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B6571B" w:rsidRDefault="00B6571B" w:rsidP="00B6571B">
      <w:pPr>
        <w:rPr>
          <w:sz w:val="28"/>
          <w:szCs w:val="28"/>
        </w:rPr>
      </w:pPr>
    </w:p>
    <w:p w:rsidR="00B6571B" w:rsidRDefault="00B6571B" w:rsidP="00B6571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6571B" w:rsidRDefault="00B6571B" w:rsidP="00B6571B">
      <w:pPr>
        <w:rPr>
          <w:sz w:val="28"/>
          <w:szCs w:val="28"/>
        </w:rPr>
      </w:pPr>
    </w:p>
    <w:p w:rsidR="00B6571B" w:rsidRDefault="00C4164F" w:rsidP="00B6571B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B6571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B6571B">
        <w:rPr>
          <w:sz w:val="28"/>
          <w:szCs w:val="28"/>
        </w:rPr>
        <w:t>.2021</w:t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  <w:t xml:space="preserve">               с. </w:t>
      </w:r>
      <w:proofErr w:type="spellStart"/>
      <w:r w:rsidR="00B6571B">
        <w:rPr>
          <w:sz w:val="28"/>
          <w:szCs w:val="28"/>
        </w:rPr>
        <w:t>Межово</w:t>
      </w:r>
      <w:proofErr w:type="spellEnd"/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25</w:t>
      </w:r>
      <w:r w:rsidR="00B6571B">
        <w:rPr>
          <w:sz w:val="28"/>
          <w:szCs w:val="28"/>
        </w:rPr>
        <w:t xml:space="preserve">   </w:t>
      </w:r>
    </w:p>
    <w:p w:rsidR="00B6571B" w:rsidRDefault="00B6571B" w:rsidP="00B6571B">
      <w:pPr>
        <w:rPr>
          <w:sz w:val="28"/>
          <w:szCs w:val="28"/>
        </w:rPr>
      </w:pP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от 29.04.2016 №24 «О порядке размещения агитационных печатных материалов и других средств агитации в период предвыборных кампаний и референдумов на территории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Саянского района Красноярского края»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B6571B" w:rsidRDefault="00B6571B" w:rsidP="004147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 основании протеста прокуратуры Саянского района от 27.04.2021                         № 7/3-03-2021, руководствуясь Федеральным законом от 06.10.2003                             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 w:rsidR="004147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B6571B" w:rsidRDefault="00B6571B" w:rsidP="00B6571B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Протест прокуратуры Саянского района от 27.04.2021 № 7/3-03-2021 удовлетворить.</w:t>
      </w:r>
    </w:p>
    <w:p w:rsidR="00B6571B" w:rsidRDefault="00B6571B" w:rsidP="00B6571B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Решение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от 29.04.2016                 № 24 «О порядке размещения агитационных печатных материалов и других средств агитации в период предвыборных кампаний и референдумов на территории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Саянского района Красноярского края», отменить. </w:t>
      </w:r>
    </w:p>
    <w:p w:rsidR="00B6571B" w:rsidRDefault="00B6571B" w:rsidP="00B65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по социальной политике, местному самоуправлению и защите прав граждан.   </w:t>
      </w:r>
    </w:p>
    <w:p w:rsidR="00B6571B" w:rsidRDefault="00B6571B" w:rsidP="00B65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решение вступает в силу со дня, следующего за днем официального опубликования в печатном издании «Информационный листок» и  подлежит размещению на странице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официального </w:t>
      </w:r>
      <w:proofErr w:type="spellStart"/>
      <w:r>
        <w:rPr>
          <w:sz w:val="28"/>
          <w:szCs w:val="28"/>
        </w:rPr>
        <w:t>веб-сайта</w:t>
      </w:r>
      <w:proofErr w:type="spellEnd"/>
      <w:r>
        <w:rPr>
          <w:sz w:val="28"/>
          <w:szCs w:val="28"/>
        </w:rPr>
        <w:t xml:space="preserve"> Саянского района в информационно-телекоммуникационной сети Интернет.</w:t>
      </w:r>
    </w:p>
    <w:p w:rsidR="00B6571B" w:rsidRDefault="00B6571B" w:rsidP="00B6571B">
      <w:pPr>
        <w:tabs>
          <w:tab w:val="left" w:pos="-360"/>
          <w:tab w:val="center" w:pos="4718"/>
        </w:tabs>
        <w:ind w:firstLine="360"/>
        <w:jc w:val="both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B6571B" w:rsidRDefault="00B6571B" w:rsidP="00B657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6571B" w:rsidRDefault="00B6571B" w:rsidP="00B6571B">
      <w:pPr>
        <w:rPr>
          <w:sz w:val="28"/>
          <w:szCs w:val="28"/>
        </w:rPr>
      </w:pPr>
      <w:r>
        <w:rPr>
          <w:sz w:val="28"/>
          <w:szCs w:val="28"/>
        </w:rPr>
        <w:t xml:space="preserve"> ______________ А.Г.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                                   ____________ В.А. </w:t>
      </w:r>
      <w:proofErr w:type="spellStart"/>
      <w:r>
        <w:rPr>
          <w:sz w:val="28"/>
          <w:szCs w:val="28"/>
        </w:rPr>
        <w:t>Заруднев</w:t>
      </w:r>
      <w:proofErr w:type="spellEnd"/>
    </w:p>
    <w:p w:rsidR="00B6571B" w:rsidRDefault="00B6571B" w:rsidP="00B6571B">
      <w:pPr>
        <w:ind w:hanging="20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F0636B" w:rsidRDefault="00F0636B"/>
    <w:sectPr w:rsidR="00F0636B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71B"/>
    <w:rsid w:val="00094545"/>
    <w:rsid w:val="00290C2A"/>
    <w:rsid w:val="0037453C"/>
    <w:rsid w:val="00414782"/>
    <w:rsid w:val="007B4035"/>
    <w:rsid w:val="00955A80"/>
    <w:rsid w:val="00B03DD0"/>
    <w:rsid w:val="00B047D5"/>
    <w:rsid w:val="00B6571B"/>
    <w:rsid w:val="00C21226"/>
    <w:rsid w:val="00C4164F"/>
    <w:rsid w:val="00C908E4"/>
    <w:rsid w:val="00D16600"/>
    <w:rsid w:val="00F0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1705</Characters>
  <Application>Microsoft Office Word</Application>
  <DocSecurity>0</DocSecurity>
  <Lines>14</Lines>
  <Paragraphs>3</Paragraphs>
  <ScaleCrop>false</ScaleCrop>
  <Company>office 2007 rus ent: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2021-05-18T02:00:00Z</cp:lastPrinted>
  <dcterms:created xsi:type="dcterms:W3CDTF">2021-05-17T07:30:00Z</dcterms:created>
  <dcterms:modified xsi:type="dcterms:W3CDTF">2021-05-18T02:01:00Z</dcterms:modified>
</cp:coreProperties>
</file>