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A0" w:rsidRDefault="001472A0" w:rsidP="001472A0">
      <w:pPr>
        <w:rPr>
          <w:szCs w:val="28"/>
        </w:rPr>
      </w:pPr>
    </w:p>
    <w:p w:rsidR="001472A0" w:rsidRDefault="001472A0" w:rsidP="001472A0">
      <w:pPr>
        <w:jc w:val="center"/>
        <w:rPr>
          <w:szCs w:val="28"/>
        </w:rPr>
      </w:pPr>
      <w:r>
        <w:rPr>
          <w:szCs w:val="28"/>
        </w:rPr>
        <w:t>Красноярский край Саянский район</w:t>
      </w:r>
    </w:p>
    <w:p w:rsidR="001472A0" w:rsidRDefault="001472A0" w:rsidP="001472A0">
      <w:pPr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  <w:proofErr w:type="spellStart"/>
      <w:r>
        <w:rPr>
          <w:szCs w:val="28"/>
        </w:rPr>
        <w:t>Межовский</w:t>
      </w:r>
      <w:proofErr w:type="spellEnd"/>
      <w:r>
        <w:rPr>
          <w:szCs w:val="28"/>
        </w:rPr>
        <w:t xml:space="preserve"> сельсовет</w:t>
      </w:r>
    </w:p>
    <w:p w:rsidR="001472A0" w:rsidRDefault="001472A0" w:rsidP="001472A0">
      <w:pPr>
        <w:jc w:val="center"/>
        <w:rPr>
          <w:szCs w:val="28"/>
        </w:rPr>
      </w:pPr>
    </w:p>
    <w:p w:rsidR="001472A0" w:rsidRDefault="001472A0" w:rsidP="001472A0">
      <w:pPr>
        <w:jc w:val="center"/>
        <w:rPr>
          <w:szCs w:val="28"/>
        </w:rPr>
      </w:pPr>
      <w:proofErr w:type="spellStart"/>
      <w:r>
        <w:rPr>
          <w:szCs w:val="28"/>
        </w:rPr>
        <w:t>Межовский</w:t>
      </w:r>
      <w:proofErr w:type="spellEnd"/>
      <w:r>
        <w:rPr>
          <w:szCs w:val="28"/>
        </w:rPr>
        <w:t xml:space="preserve"> сельский Совет депутатов</w:t>
      </w:r>
    </w:p>
    <w:p w:rsidR="001472A0" w:rsidRDefault="001472A0" w:rsidP="001472A0">
      <w:pPr>
        <w:jc w:val="center"/>
        <w:rPr>
          <w:szCs w:val="28"/>
        </w:rPr>
      </w:pPr>
      <w:r>
        <w:rPr>
          <w:szCs w:val="28"/>
        </w:rPr>
        <w:t>четвертого созыва</w:t>
      </w:r>
    </w:p>
    <w:p w:rsidR="001472A0" w:rsidRDefault="001472A0" w:rsidP="001472A0">
      <w:pPr>
        <w:jc w:val="center"/>
        <w:rPr>
          <w:b/>
          <w:szCs w:val="28"/>
        </w:rPr>
      </w:pPr>
    </w:p>
    <w:p w:rsidR="001472A0" w:rsidRDefault="001472A0" w:rsidP="001472A0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1472A0" w:rsidRDefault="001472A0" w:rsidP="001472A0">
      <w:pPr>
        <w:jc w:val="center"/>
        <w:rPr>
          <w:b/>
          <w:szCs w:val="28"/>
        </w:rPr>
      </w:pPr>
    </w:p>
    <w:p w:rsidR="001472A0" w:rsidRDefault="00F12564" w:rsidP="00F12564">
      <w:pPr>
        <w:ind w:right="141"/>
        <w:jc w:val="both"/>
        <w:rPr>
          <w:szCs w:val="28"/>
        </w:rPr>
      </w:pPr>
      <w:r>
        <w:rPr>
          <w:szCs w:val="28"/>
        </w:rPr>
        <w:t>28</w:t>
      </w:r>
      <w:r w:rsidR="001472A0">
        <w:rPr>
          <w:szCs w:val="28"/>
        </w:rPr>
        <w:t>.0</w:t>
      </w:r>
      <w:r>
        <w:rPr>
          <w:szCs w:val="28"/>
        </w:rPr>
        <w:t>9</w:t>
      </w:r>
      <w:r w:rsidR="001472A0">
        <w:rPr>
          <w:szCs w:val="28"/>
        </w:rPr>
        <w:t xml:space="preserve">. 2021                                      с. </w:t>
      </w:r>
      <w:proofErr w:type="spellStart"/>
      <w:r w:rsidR="001472A0">
        <w:rPr>
          <w:szCs w:val="28"/>
        </w:rPr>
        <w:t>Межово</w:t>
      </w:r>
      <w:proofErr w:type="spellEnd"/>
      <w:r w:rsidR="001472A0">
        <w:rPr>
          <w:szCs w:val="28"/>
        </w:rPr>
        <w:tab/>
      </w:r>
      <w:r w:rsidR="001472A0">
        <w:rPr>
          <w:szCs w:val="28"/>
        </w:rPr>
        <w:tab/>
      </w:r>
      <w:r w:rsidR="001472A0">
        <w:rPr>
          <w:szCs w:val="28"/>
        </w:rPr>
        <w:tab/>
      </w:r>
      <w:r w:rsidR="001472A0">
        <w:rPr>
          <w:szCs w:val="28"/>
        </w:rPr>
        <w:tab/>
        <w:t xml:space="preserve">        № </w:t>
      </w:r>
      <w:r>
        <w:rPr>
          <w:szCs w:val="28"/>
        </w:rPr>
        <w:t>4</w:t>
      </w:r>
      <w:r w:rsidR="00A505D9">
        <w:rPr>
          <w:szCs w:val="28"/>
        </w:rPr>
        <w:t>0</w:t>
      </w:r>
    </w:p>
    <w:p w:rsidR="001472A0" w:rsidRDefault="001472A0" w:rsidP="001472A0">
      <w:pPr>
        <w:pStyle w:val="ConsPlusTitle"/>
        <w:jc w:val="center"/>
      </w:pPr>
    </w:p>
    <w:p w:rsidR="003B301C" w:rsidRPr="003B301C" w:rsidRDefault="00A505D9" w:rsidP="001472A0">
      <w:pPr>
        <w:pStyle w:val="ConsPlusTitle"/>
        <w:jc w:val="center"/>
        <w:rPr>
          <w:b w:val="0"/>
        </w:rPr>
      </w:pPr>
      <w:r>
        <w:rPr>
          <w:b w:val="0"/>
        </w:rPr>
        <w:t xml:space="preserve">О внесении изменений в решение </w:t>
      </w:r>
      <w:proofErr w:type="spellStart"/>
      <w:r>
        <w:rPr>
          <w:b w:val="0"/>
        </w:rPr>
        <w:t>Межовского</w:t>
      </w:r>
      <w:proofErr w:type="spellEnd"/>
      <w:r>
        <w:rPr>
          <w:b w:val="0"/>
        </w:rPr>
        <w:t xml:space="preserve"> сельского Совета депутатов от 22.06.2021 №29 «</w:t>
      </w:r>
      <w:r w:rsidR="003B301C" w:rsidRPr="003B301C">
        <w:rPr>
          <w:b w:val="0"/>
        </w:rPr>
        <w:t xml:space="preserve">Об утверждении Порядка назначения и проведения собрания граждан в целях рассмотрения и обсуждения вопросов внесения инициативных проектов в </w:t>
      </w:r>
      <w:proofErr w:type="spellStart"/>
      <w:r w:rsidR="003B301C" w:rsidRPr="003B301C">
        <w:rPr>
          <w:b w:val="0"/>
        </w:rPr>
        <w:t>Межовском</w:t>
      </w:r>
      <w:proofErr w:type="spellEnd"/>
      <w:r w:rsidR="003B301C" w:rsidRPr="003B301C">
        <w:rPr>
          <w:b w:val="0"/>
        </w:rPr>
        <w:t xml:space="preserve"> сельсовете</w:t>
      </w:r>
      <w:r>
        <w:rPr>
          <w:b w:val="0"/>
        </w:rPr>
        <w:t>»</w:t>
      </w:r>
    </w:p>
    <w:p w:rsidR="002F64A6" w:rsidRDefault="002F64A6" w:rsidP="003B301C">
      <w:pPr>
        <w:rPr>
          <w:b/>
          <w:bCs/>
          <w:szCs w:val="28"/>
        </w:rPr>
      </w:pPr>
    </w:p>
    <w:p w:rsidR="002F64A6" w:rsidRDefault="002F64A6" w:rsidP="003B301C">
      <w:pPr>
        <w:ind w:firstLine="709"/>
        <w:jc w:val="both"/>
        <w:rPr>
          <w:b/>
          <w:i/>
          <w:szCs w:val="28"/>
        </w:rPr>
      </w:pPr>
      <w:r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proofErr w:type="spellStart"/>
      <w:r w:rsidR="003B301C">
        <w:rPr>
          <w:szCs w:val="28"/>
        </w:rPr>
        <w:t>Межовского</w:t>
      </w:r>
      <w:proofErr w:type="spellEnd"/>
      <w:r w:rsidR="003B301C">
        <w:rPr>
          <w:szCs w:val="28"/>
        </w:rPr>
        <w:t xml:space="preserve"> сельсовета</w:t>
      </w:r>
      <w:r>
        <w:rPr>
          <w:bCs/>
          <w:i/>
          <w:szCs w:val="28"/>
        </w:rPr>
        <w:t xml:space="preserve">, </w:t>
      </w:r>
      <w:proofErr w:type="spellStart"/>
      <w:r w:rsidR="003B301C">
        <w:rPr>
          <w:bCs/>
          <w:szCs w:val="28"/>
        </w:rPr>
        <w:t>Межовский</w:t>
      </w:r>
      <w:proofErr w:type="spellEnd"/>
      <w:r w:rsidR="003B301C">
        <w:rPr>
          <w:bCs/>
          <w:szCs w:val="28"/>
        </w:rPr>
        <w:t xml:space="preserve"> сельский Совет депутатов, </w:t>
      </w:r>
      <w:r w:rsidRPr="003B301C">
        <w:rPr>
          <w:b/>
          <w:szCs w:val="28"/>
        </w:rPr>
        <w:t>РЕШИЛ</w:t>
      </w:r>
      <w:r>
        <w:rPr>
          <w:b/>
          <w:i/>
          <w:szCs w:val="28"/>
        </w:rPr>
        <w:t>:</w:t>
      </w:r>
    </w:p>
    <w:p w:rsidR="002F64A6" w:rsidRDefault="00A505D9" w:rsidP="00A505D9">
      <w:pPr>
        <w:pStyle w:val="ConsPlusTitle"/>
        <w:numPr>
          <w:ilvl w:val="0"/>
          <w:numId w:val="2"/>
        </w:numPr>
        <w:jc w:val="left"/>
        <w:rPr>
          <w:b w:val="0"/>
        </w:rPr>
      </w:pPr>
      <w:r w:rsidRPr="00A505D9">
        <w:rPr>
          <w:b w:val="0"/>
          <w:bCs w:val="0"/>
        </w:rPr>
        <w:t>Внести в приложение к решению</w:t>
      </w:r>
      <w:r>
        <w:rPr>
          <w:bCs w:val="0"/>
        </w:rPr>
        <w:t xml:space="preserve"> </w:t>
      </w:r>
      <w:proofErr w:type="spellStart"/>
      <w:r>
        <w:rPr>
          <w:b w:val="0"/>
        </w:rPr>
        <w:t>Межовского</w:t>
      </w:r>
      <w:proofErr w:type="spellEnd"/>
      <w:r>
        <w:rPr>
          <w:b w:val="0"/>
        </w:rPr>
        <w:t xml:space="preserve"> сельского Совета депутатов от 22.06.2021 №29 «</w:t>
      </w:r>
      <w:r w:rsidRPr="003B301C">
        <w:rPr>
          <w:b w:val="0"/>
        </w:rPr>
        <w:t xml:space="preserve">Об утверждении Порядка назначения и проведения собрания граждан в целях рассмотрения и обсуждения вопросов внесения инициативных проектов в </w:t>
      </w:r>
      <w:proofErr w:type="spellStart"/>
      <w:r w:rsidRPr="003B301C">
        <w:rPr>
          <w:b w:val="0"/>
        </w:rPr>
        <w:t>Межовском</w:t>
      </w:r>
      <w:proofErr w:type="spellEnd"/>
      <w:r w:rsidRPr="003B301C">
        <w:rPr>
          <w:b w:val="0"/>
        </w:rPr>
        <w:t xml:space="preserve"> сельсовете</w:t>
      </w:r>
      <w:r>
        <w:rPr>
          <w:b w:val="0"/>
        </w:rPr>
        <w:t>» следующие изменения:</w:t>
      </w:r>
    </w:p>
    <w:p w:rsidR="00A505D9" w:rsidRDefault="00A505D9" w:rsidP="00F01EEF">
      <w:pPr>
        <w:pStyle w:val="ConsPlusTitle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В абзаце 2 пункта 2.1 раздела 2 слова «не менее 5 человек» заменить словами «не менее 10 человек, достигших шестнадцатилетнего возраста</w:t>
      </w:r>
      <w:r w:rsidR="00F01EEF">
        <w:rPr>
          <w:b w:val="0"/>
        </w:rPr>
        <w:t>».</w:t>
      </w:r>
    </w:p>
    <w:p w:rsidR="00F01EEF" w:rsidRPr="00F01EEF" w:rsidRDefault="00F01EEF" w:rsidP="00F01EEF">
      <w:pPr>
        <w:pStyle w:val="ConsPlusTitle"/>
        <w:numPr>
          <w:ilvl w:val="1"/>
          <w:numId w:val="2"/>
        </w:numPr>
        <w:jc w:val="left"/>
        <w:rPr>
          <w:b w:val="0"/>
          <w:i/>
        </w:rPr>
      </w:pPr>
      <w:r>
        <w:rPr>
          <w:b w:val="0"/>
        </w:rPr>
        <w:t>В абзаце 8 пункта 2.2 раздела 2 раздела 2 слова «статьей 26 Федеральным законом» заменить словами «статьей 26.1 Федерального закона».</w:t>
      </w:r>
    </w:p>
    <w:p w:rsidR="00F01EEF" w:rsidRPr="00F01EEF" w:rsidRDefault="00F01EEF" w:rsidP="00F01EEF">
      <w:pPr>
        <w:pStyle w:val="ConsPlusTitle"/>
        <w:numPr>
          <w:ilvl w:val="1"/>
          <w:numId w:val="2"/>
        </w:numPr>
        <w:jc w:val="left"/>
        <w:rPr>
          <w:b w:val="0"/>
          <w:i/>
        </w:rPr>
      </w:pPr>
      <w:r>
        <w:rPr>
          <w:b w:val="0"/>
        </w:rPr>
        <w:t>В разделе 4 пронумеровать пункты в логическом порядке.</w:t>
      </w:r>
    </w:p>
    <w:p w:rsidR="00F01EEF" w:rsidRDefault="00F01EEF" w:rsidP="00F01EEF">
      <w:pPr>
        <w:pStyle w:val="ConsPlusTitle"/>
        <w:numPr>
          <w:ilvl w:val="1"/>
          <w:numId w:val="2"/>
        </w:numPr>
        <w:jc w:val="left"/>
        <w:rPr>
          <w:b w:val="0"/>
          <w:i/>
        </w:rPr>
      </w:pPr>
      <w:r>
        <w:rPr>
          <w:b w:val="0"/>
        </w:rPr>
        <w:t>В пункте раздела 6.3 раздела 6 слова «в течение 30 дней со дня направления» заменить словами «в течение 30 дней со</w:t>
      </w:r>
      <w:r w:rsidR="000A050E">
        <w:rPr>
          <w:b w:val="0"/>
        </w:rPr>
        <w:t xml:space="preserve"> </w:t>
      </w:r>
      <w:r>
        <w:rPr>
          <w:b w:val="0"/>
        </w:rPr>
        <w:t>дня поступления».</w:t>
      </w:r>
    </w:p>
    <w:p w:rsidR="003B301C" w:rsidRDefault="003B301C" w:rsidP="003B301C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постоянную  комиссию по социальной политике, местному самоуправлению и защите прав граждан.</w:t>
      </w:r>
    </w:p>
    <w:p w:rsidR="003B301C" w:rsidRDefault="003B301C" w:rsidP="003B301C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 xml:space="preserve">3. Настоящее решение вступает в силу со дня, следующего за днем опубликования в «Информационном листке» администрации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</w:t>
      </w:r>
      <w:r>
        <w:rPr>
          <w:szCs w:val="28"/>
        </w:rPr>
        <w:lastRenderedPageBreak/>
        <w:t xml:space="preserve">сельсовета и  подлежит размещению на странице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 официального сайта администрации Саянского района </w:t>
      </w:r>
      <w:r>
        <w:rPr>
          <w:szCs w:val="28"/>
          <w:lang w:val="en-US"/>
        </w:rPr>
        <w:t>www</w:t>
      </w:r>
      <w:r>
        <w:rPr>
          <w:szCs w:val="28"/>
        </w:rPr>
        <w:t xml:space="preserve">/ </w:t>
      </w:r>
      <w:proofErr w:type="spellStart"/>
      <w:r>
        <w:rPr>
          <w:szCs w:val="28"/>
          <w:lang w:val="en-US"/>
        </w:rPr>
        <w:t>adm</w:t>
      </w:r>
      <w:proofErr w:type="spellEnd"/>
      <w:r>
        <w:rPr>
          <w:szCs w:val="28"/>
        </w:rPr>
        <w:t>-</w:t>
      </w:r>
      <w:proofErr w:type="spellStart"/>
      <w:r>
        <w:rPr>
          <w:szCs w:val="28"/>
          <w:lang w:val="en-US"/>
        </w:rPr>
        <w:t>sayany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в информационно-телекоммуникационной сети Интернет.</w:t>
      </w:r>
    </w:p>
    <w:p w:rsidR="003B301C" w:rsidRDefault="003B301C" w:rsidP="003B301C">
      <w:pPr>
        <w:tabs>
          <w:tab w:val="left" w:pos="540"/>
        </w:tabs>
        <w:jc w:val="both"/>
        <w:rPr>
          <w:szCs w:val="28"/>
        </w:rPr>
      </w:pPr>
    </w:p>
    <w:p w:rsidR="003B301C" w:rsidRDefault="003B301C" w:rsidP="003B301C">
      <w:pPr>
        <w:tabs>
          <w:tab w:val="left" w:pos="540"/>
        </w:tabs>
        <w:jc w:val="both"/>
        <w:rPr>
          <w:szCs w:val="28"/>
        </w:rPr>
      </w:pPr>
    </w:p>
    <w:p w:rsidR="003B301C" w:rsidRPr="003453F4" w:rsidRDefault="003B301C" w:rsidP="003B301C">
      <w:pPr>
        <w:ind w:left="360"/>
        <w:rPr>
          <w:szCs w:val="28"/>
        </w:rPr>
      </w:pPr>
      <w:r w:rsidRPr="003453F4">
        <w:rPr>
          <w:szCs w:val="28"/>
        </w:rPr>
        <w:t>Председатель Совета деп</w:t>
      </w:r>
      <w:r>
        <w:rPr>
          <w:szCs w:val="28"/>
        </w:rPr>
        <w:t xml:space="preserve">утатов                    </w:t>
      </w:r>
      <w:r w:rsidRPr="003453F4">
        <w:rPr>
          <w:szCs w:val="28"/>
        </w:rPr>
        <w:t xml:space="preserve">Глава </w:t>
      </w:r>
      <w:proofErr w:type="spellStart"/>
      <w:r w:rsidRPr="003453F4">
        <w:rPr>
          <w:szCs w:val="28"/>
        </w:rPr>
        <w:t>Межовского</w:t>
      </w:r>
      <w:proofErr w:type="spellEnd"/>
      <w:r w:rsidRPr="003453F4">
        <w:rPr>
          <w:szCs w:val="28"/>
        </w:rPr>
        <w:t xml:space="preserve"> сельсовета</w:t>
      </w:r>
      <w:r w:rsidRPr="003453F4">
        <w:rPr>
          <w:szCs w:val="28"/>
        </w:rPr>
        <w:tab/>
      </w:r>
      <w:r w:rsidRPr="003453F4">
        <w:rPr>
          <w:szCs w:val="28"/>
        </w:rPr>
        <w:tab/>
      </w:r>
      <w:r w:rsidRPr="003453F4">
        <w:rPr>
          <w:szCs w:val="28"/>
        </w:rPr>
        <w:tab/>
        <w:t xml:space="preserve"> </w:t>
      </w:r>
    </w:p>
    <w:p w:rsidR="003B301C" w:rsidRPr="003453F4" w:rsidRDefault="003B301C" w:rsidP="003B301C">
      <w:pPr>
        <w:ind w:left="360"/>
        <w:rPr>
          <w:szCs w:val="28"/>
        </w:rPr>
      </w:pPr>
      <w:r w:rsidRPr="003453F4">
        <w:rPr>
          <w:szCs w:val="28"/>
        </w:rPr>
        <w:t xml:space="preserve"> ______________ А.Г. </w:t>
      </w:r>
      <w:proofErr w:type="spellStart"/>
      <w:r w:rsidRPr="003453F4">
        <w:rPr>
          <w:szCs w:val="28"/>
        </w:rPr>
        <w:t>Рец</w:t>
      </w:r>
      <w:proofErr w:type="spellEnd"/>
      <w:r w:rsidRPr="003453F4">
        <w:rPr>
          <w:szCs w:val="28"/>
        </w:rPr>
        <w:t xml:space="preserve">   </w:t>
      </w:r>
      <w:r>
        <w:rPr>
          <w:szCs w:val="28"/>
        </w:rPr>
        <w:t xml:space="preserve">                            </w:t>
      </w:r>
      <w:r w:rsidRPr="003453F4">
        <w:rPr>
          <w:szCs w:val="28"/>
        </w:rPr>
        <w:t xml:space="preserve"> ____________ В.А. </w:t>
      </w:r>
      <w:proofErr w:type="spellStart"/>
      <w:r w:rsidRPr="003453F4">
        <w:rPr>
          <w:szCs w:val="28"/>
        </w:rPr>
        <w:t>Заруднев</w:t>
      </w:r>
      <w:proofErr w:type="spellEnd"/>
    </w:p>
    <w:p w:rsidR="002F64A6" w:rsidRDefault="002F64A6" w:rsidP="003B301C">
      <w:pPr>
        <w:autoSpaceDE w:val="0"/>
        <w:autoSpaceDN w:val="0"/>
        <w:adjustRightInd w:val="0"/>
        <w:ind w:firstLine="709"/>
        <w:jc w:val="both"/>
        <w:rPr>
          <w:bCs/>
          <w:i/>
          <w:szCs w:val="28"/>
        </w:rPr>
      </w:pPr>
    </w:p>
    <w:p w:rsidR="002F64A6" w:rsidRPr="000A050E" w:rsidRDefault="002F64A6" w:rsidP="000A050E">
      <w:pPr>
        <w:ind w:firstLine="709"/>
        <w:rPr>
          <w:szCs w:val="28"/>
        </w:rPr>
      </w:pPr>
      <w:r>
        <w:rPr>
          <w:bCs/>
          <w:i/>
          <w:szCs w:val="28"/>
        </w:rPr>
        <w:br w:type="page"/>
      </w:r>
      <w:bookmarkStart w:id="0" w:name="_GoBack"/>
      <w:bookmarkEnd w:id="0"/>
    </w:p>
    <w:sectPr w:rsidR="002F64A6" w:rsidRPr="000A050E" w:rsidSect="00F1256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013" w:rsidRDefault="00103013" w:rsidP="00354725">
      <w:r>
        <w:separator/>
      </w:r>
    </w:p>
  </w:endnote>
  <w:endnote w:type="continuationSeparator" w:id="0">
    <w:p w:rsidR="00103013" w:rsidRDefault="00103013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013" w:rsidRDefault="00103013" w:rsidP="00354725">
      <w:r>
        <w:separator/>
      </w:r>
    </w:p>
  </w:footnote>
  <w:footnote w:type="continuationSeparator" w:id="0">
    <w:p w:rsidR="00103013" w:rsidRDefault="00103013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721EA"/>
    <w:multiLevelType w:val="multilevel"/>
    <w:tmpl w:val="8B9C8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696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47F"/>
    <w:rsid w:val="000A050E"/>
    <w:rsid w:val="000B79FB"/>
    <w:rsid w:val="00103013"/>
    <w:rsid w:val="00117DD3"/>
    <w:rsid w:val="001301A5"/>
    <w:rsid w:val="001472A0"/>
    <w:rsid w:val="001A7A10"/>
    <w:rsid w:val="002F64A6"/>
    <w:rsid w:val="00354725"/>
    <w:rsid w:val="00356431"/>
    <w:rsid w:val="003A2230"/>
    <w:rsid w:val="003B301C"/>
    <w:rsid w:val="003B547F"/>
    <w:rsid w:val="00482720"/>
    <w:rsid w:val="004F1FBE"/>
    <w:rsid w:val="0066329F"/>
    <w:rsid w:val="00686413"/>
    <w:rsid w:val="0073188C"/>
    <w:rsid w:val="00746D98"/>
    <w:rsid w:val="007A53EB"/>
    <w:rsid w:val="00817442"/>
    <w:rsid w:val="008B383A"/>
    <w:rsid w:val="00A33207"/>
    <w:rsid w:val="00A505D9"/>
    <w:rsid w:val="00B04827"/>
    <w:rsid w:val="00B91E59"/>
    <w:rsid w:val="00BA282B"/>
    <w:rsid w:val="00BC493B"/>
    <w:rsid w:val="00C02E38"/>
    <w:rsid w:val="00C52B05"/>
    <w:rsid w:val="00D16BE8"/>
    <w:rsid w:val="00DF5BD2"/>
    <w:rsid w:val="00E17CE9"/>
    <w:rsid w:val="00E57AC4"/>
    <w:rsid w:val="00EC5328"/>
    <w:rsid w:val="00F01EEF"/>
    <w:rsid w:val="00F12564"/>
    <w:rsid w:val="00F25D9A"/>
    <w:rsid w:val="00F41E62"/>
    <w:rsid w:val="00FD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5472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3547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4725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354725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character" w:styleId="a5">
    <w:name w:val="footnote reference"/>
    <w:basedOn w:val="a0"/>
    <w:uiPriority w:val="99"/>
    <w:semiHidden/>
    <w:rsid w:val="0035472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B8B70-DEB7-416E-A8F3-C3458D8A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Прокуратура РФ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subject/>
  <dc:creator>Петрова Ольга Станиславовна</dc:creator>
  <cp:keywords/>
  <dc:description/>
  <cp:lastModifiedBy>user</cp:lastModifiedBy>
  <cp:revision>20</cp:revision>
  <cp:lastPrinted>2021-09-29T01:42:00Z</cp:lastPrinted>
  <dcterms:created xsi:type="dcterms:W3CDTF">2021-03-29T09:33:00Z</dcterms:created>
  <dcterms:modified xsi:type="dcterms:W3CDTF">2021-09-29T01:42:00Z</dcterms:modified>
</cp:coreProperties>
</file>