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E9" w:rsidRDefault="00FD2CE9" w:rsidP="00FD2CE9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:rsidR="00FD2CE9" w:rsidRDefault="00FD2CE9" w:rsidP="00FD2CE9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:rsidR="00FD2CE9" w:rsidRDefault="00FD2CE9" w:rsidP="00FD2CE9">
      <w:pPr>
        <w:jc w:val="center"/>
        <w:rPr>
          <w:szCs w:val="28"/>
        </w:rPr>
      </w:pPr>
    </w:p>
    <w:p w:rsidR="00FD2CE9" w:rsidRDefault="00FD2CE9" w:rsidP="00FD2CE9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:rsidR="00FD2CE9" w:rsidRDefault="00FD2CE9" w:rsidP="00FD2CE9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:rsidR="00FD2CE9" w:rsidRDefault="00FD2CE9" w:rsidP="00FD2CE9">
      <w:pPr>
        <w:jc w:val="center"/>
        <w:rPr>
          <w:b/>
          <w:szCs w:val="28"/>
        </w:rPr>
      </w:pPr>
    </w:p>
    <w:p w:rsidR="00FD2CE9" w:rsidRDefault="00FD2CE9" w:rsidP="00FD2CE9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D2CE9" w:rsidRDefault="00FD2CE9" w:rsidP="00FD2CE9">
      <w:pPr>
        <w:jc w:val="center"/>
        <w:rPr>
          <w:b/>
          <w:szCs w:val="28"/>
        </w:rPr>
      </w:pPr>
    </w:p>
    <w:p w:rsidR="00FD2CE9" w:rsidRDefault="004D57AE" w:rsidP="00FD2CE9">
      <w:pPr>
        <w:jc w:val="both"/>
        <w:rPr>
          <w:szCs w:val="28"/>
        </w:rPr>
      </w:pPr>
      <w:r>
        <w:rPr>
          <w:szCs w:val="28"/>
        </w:rPr>
        <w:t>17</w:t>
      </w:r>
      <w:r w:rsidR="00FD2CE9">
        <w:rPr>
          <w:szCs w:val="28"/>
        </w:rPr>
        <w:t>.0</w:t>
      </w:r>
      <w:r>
        <w:rPr>
          <w:szCs w:val="28"/>
        </w:rPr>
        <w:t>3</w:t>
      </w:r>
      <w:r w:rsidR="00FD2CE9">
        <w:rPr>
          <w:szCs w:val="28"/>
        </w:rPr>
        <w:t xml:space="preserve">. 2022    </w:t>
      </w:r>
      <w:r w:rsidR="00FF1910">
        <w:rPr>
          <w:szCs w:val="28"/>
        </w:rPr>
        <w:t xml:space="preserve">                            </w:t>
      </w:r>
      <w:r w:rsidR="00FD2CE9">
        <w:rPr>
          <w:szCs w:val="28"/>
        </w:rPr>
        <w:t xml:space="preserve"> </w:t>
      </w:r>
      <w:r>
        <w:rPr>
          <w:szCs w:val="28"/>
        </w:rPr>
        <w:t xml:space="preserve">   </w:t>
      </w:r>
      <w:r w:rsidR="00FD2CE9">
        <w:rPr>
          <w:szCs w:val="28"/>
        </w:rPr>
        <w:t xml:space="preserve">с. </w:t>
      </w:r>
      <w:proofErr w:type="spellStart"/>
      <w:r w:rsidR="00FD2CE9">
        <w:rPr>
          <w:szCs w:val="28"/>
        </w:rPr>
        <w:t>Межово</w:t>
      </w:r>
      <w:proofErr w:type="spellEnd"/>
      <w:r w:rsidR="00FD2CE9">
        <w:rPr>
          <w:szCs w:val="28"/>
        </w:rPr>
        <w:tab/>
      </w:r>
      <w:r w:rsidR="00FD2CE9">
        <w:rPr>
          <w:szCs w:val="28"/>
        </w:rPr>
        <w:tab/>
      </w:r>
      <w:r w:rsidR="00FD2CE9">
        <w:rPr>
          <w:szCs w:val="28"/>
        </w:rPr>
        <w:tab/>
      </w:r>
      <w:r w:rsidR="00FD2CE9">
        <w:rPr>
          <w:szCs w:val="28"/>
        </w:rPr>
        <w:tab/>
        <w:t xml:space="preserve">             № </w:t>
      </w:r>
      <w:r>
        <w:rPr>
          <w:szCs w:val="28"/>
        </w:rPr>
        <w:t>61</w:t>
      </w:r>
    </w:p>
    <w:p w:rsidR="00FD2CE9" w:rsidRDefault="00FD2CE9" w:rsidP="00FD2CE9">
      <w:pPr>
        <w:pStyle w:val="ConsPlusTitle"/>
        <w:jc w:val="center"/>
      </w:pPr>
    </w:p>
    <w:p w:rsidR="00FD2CE9" w:rsidRDefault="00FD2CE9" w:rsidP="00FD2CE9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изменений в решение от 22.06.2021 №29 «</w:t>
      </w:r>
      <w:r w:rsidRPr="003B301C">
        <w:rPr>
          <w:b w:val="0"/>
        </w:rPr>
        <w:t xml:space="preserve">Об утверждении Порядка назначения и проведения собрания граждан в целях рассмотрения и обсуждения вопросов внесения инициативных проектов </w:t>
      </w:r>
    </w:p>
    <w:p w:rsidR="00FD2CE9" w:rsidRPr="003B301C" w:rsidRDefault="00FD2CE9" w:rsidP="00FD2CE9">
      <w:pPr>
        <w:pStyle w:val="ConsPlusTitle"/>
        <w:jc w:val="center"/>
        <w:rPr>
          <w:b w:val="0"/>
        </w:rPr>
      </w:pPr>
      <w:r w:rsidRPr="003B301C">
        <w:rPr>
          <w:b w:val="0"/>
        </w:rPr>
        <w:t xml:space="preserve">в </w:t>
      </w:r>
      <w:proofErr w:type="spellStart"/>
      <w:r w:rsidRPr="003B301C">
        <w:rPr>
          <w:b w:val="0"/>
        </w:rPr>
        <w:t>Межовском</w:t>
      </w:r>
      <w:proofErr w:type="spellEnd"/>
      <w:r w:rsidRPr="003B301C">
        <w:rPr>
          <w:b w:val="0"/>
        </w:rPr>
        <w:t xml:space="preserve"> сельсовете</w:t>
      </w:r>
      <w:r>
        <w:rPr>
          <w:b w:val="0"/>
        </w:rPr>
        <w:t>»</w:t>
      </w:r>
    </w:p>
    <w:p w:rsidR="00FD2CE9" w:rsidRDefault="00FD2CE9" w:rsidP="00FD2CE9">
      <w:pPr>
        <w:rPr>
          <w:b/>
          <w:bCs/>
          <w:szCs w:val="28"/>
        </w:rPr>
      </w:pPr>
    </w:p>
    <w:p w:rsidR="00FD2CE9" w:rsidRDefault="00FD2CE9" w:rsidP="00FD2CE9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Саянского района Красноярского края,</w:t>
      </w:r>
      <w:r>
        <w:rPr>
          <w:bCs/>
          <w:i/>
          <w:szCs w:val="28"/>
        </w:rPr>
        <w:t xml:space="preserve"> </w:t>
      </w:r>
      <w:proofErr w:type="spellStart"/>
      <w:r>
        <w:rPr>
          <w:bCs/>
          <w:szCs w:val="28"/>
        </w:rPr>
        <w:t>Межовский</w:t>
      </w:r>
      <w:proofErr w:type="spellEnd"/>
      <w:r>
        <w:rPr>
          <w:bCs/>
          <w:szCs w:val="28"/>
        </w:rPr>
        <w:t xml:space="preserve"> сельский Совет депутатов </w:t>
      </w:r>
      <w:r w:rsidRPr="003B301C">
        <w:rPr>
          <w:b/>
          <w:szCs w:val="28"/>
        </w:rPr>
        <w:t>РЕШИЛ</w:t>
      </w:r>
      <w:r w:rsidRPr="00FD2CE9">
        <w:rPr>
          <w:b/>
          <w:szCs w:val="28"/>
        </w:rPr>
        <w:t>:</w:t>
      </w:r>
    </w:p>
    <w:p w:rsidR="00FD2CE9" w:rsidRDefault="00FD2CE9" w:rsidP="00FD2CE9">
      <w:pPr>
        <w:pStyle w:val="ConsPlusTitle"/>
        <w:numPr>
          <w:ilvl w:val="0"/>
          <w:numId w:val="4"/>
        </w:numPr>
        <w:ind w:left="0" w:firstLine="0"/>
        <w:jc w:val="left"/>
        <w:rPr>
          <w:b w:val="0"/>
        </w:rPr>
      </w:pPr>
      <w:r w:rsidRPr="00FD2CE9">
        <w:rPr>
          <w:b w:val="0"/>
        </w:rPr>
        <w:t xml:space="preserve">Внести в </w:t>
      </w:r>
      <w:r w:rsidR="001117BB">
        <w:rPr>
          <w:b w:val="0"/>
        </w:rPr>
        <w:t xml:space="preserve">приложение к </w:t>
      </w:r>
      <w:r w:rsidRPr="00FD2CE9">
        <w:rPr>
          <w:b w:val="0"/>
        </w:rPr>
        <w:t>решени</w:t>
      </w:r>
      <w:r w:rsidR="001117BB">
        <w:rPr>
          <w:b w:val="0"/>
        </w:rPr>
        <w:t>ю</w:t>
      </w:r>
      <w:r>
        <w:t xml:space="preserve"> </w:t>
      </w:r>
      <w:r w:rsidRPr="00FD2CE9">
        <w:rPr>
          <w:b w:val="0"/>
        </w:rPr>
        <w:t xml:space="preserve">от 22.06.2021 №29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FD2CE9">
        <w:rPr>
          <w:b w:val="0"/>
        </w:rPr>
        <w:t>Межовском</w:t>
      </w:r>
      <w:proofErr w:type="spellEnd"/>
      <w:r w:rsidRPr="00FD2CE9">
        <w:rPr>
          <w:b w:val="0"/>
        </w:rPr>
        <w:t xml:space="preserve"> сельсовете»</w:t>
      </w:r>
      <w:r>
        <w:rPr>
          <w:b w:val="0"/>
        </w:rPr>
        <w:t xml:space="preserve"> следующие изменения:</w:t>
      </w:r>
    </w:p>
    <w:p w:rsidR="00FD2CE9" w:rsidRDefault="00FD2CE9" w:rsidP="00FD2CE9">
      <w:pPr>
        <w:pStyle w:val="ConsPlusTitle"/>
        <w:numPr>
          <w:ilvl w:val="1"/>
          <w:numId w:val="4"/>
        </w:numPr>
        <w:ind w:left="0" w:firstLine="0"/>
        <w:jc w:val="left"/>
        <w:rPr>
          <w:b w:val="0"/>
        </w:rPr>
      </w:pPr>
      <w:r>
        <w:rPr>
          <w:b w:val="0"/>
        </w:rPr>
        <w:t xml:space="preserve">В подпункте 1 пункта 1.2 раздела 1 приложения к решению слова «для жителей </w:t>
      </w:r>
      <w:proofErr w:type="spellStart"/>
      <w:r>
        <w:rPr>
          <w:b w:val="0"/>
        </w:rPr>
        <w:t>Межовского</w:t>
      </w:r>
      <w:proofErr w:type="spellEnd"/>
      <w:r>
        <w:rPr>
          <w:b w:val="0"/>
        </w:rPr>
        <w:t xml:space="preserve"> сельсовета» заменить словами «для жителей </w:t>
      </w:r>
      <w:proofErr w:type="spellStart"/>
      <w:r>
        <w:rPr>
          <w:b w:val="0"/>
        </w:rPr>
        <w:t>Межовского</w:t>
      </w:r>
      <w:proofErr w:type="spellEnd"/>
      <w:r>
        <w:rPr>
          <w:b w:val="0"/>
        </w:rPr>
        <w:t xml:space="preserve"> сельсовета или его части»;</w:t>
      </w:r>
    </w:p>
    <w:p w:rsidR="00FF1910" w:rsidRDefault="00FF1910" w:rsidP="00FD2CE9">
      <w:pPr>
        <w:pStyle w:val="ConsPlusTitle"/>
        <w:numPr>
          <w:ilvl w:val="1"/>
          <w:numId w:val="4"/>
        </w:numPr>
        <w:ind w:left="0" w:firstLine="0"/>
        <w:jc w:val="left"/>
        <w:rPr>
          <w:b w:val="0"/>
        </w:rPr>
      </w:pPr>
      <w:r>
        <w:rPr>
          <w:b w:val="0"/>
        </w:rPr>
        <w:t xml:space="preserve">В абзаце 2 пункта 2.1 раздела 2 приложения к решению после слова «возраста» дополнить словами «и проживающих на территории </w:t>
      </w:r>
      <w:proofErr w:type="spellStart"/>
      <w:r>
        <w:rPr>
          <w:b w:val="0"/>
        </w:rPr>
        <w:t>Межовского</w:t>
      </w:r>
      <w:proofErr w:type="spellEnd"/>
      <w:r>
        <w:rPr>
          <w:b w:val="0"/>
        </w:rPr>
        <w:t xml:space="preserve"> сельсовета»;</w:t>
      </w:r>
    </w:p>
    <w:p w:rsidR="00FD2CE9" w:rsidRPr="00FD2CE9" w:rsidRDefault="00FF1910" w:rsidP="00FD2CE9">
      <w:pPr>
        <w:pStyle w:val="ConsPlusTitle"/>
        <w:numPr>
          <w:ilvl w:val="1"/>
          <w:numId w:val="4"/>
        </w:numPr>
        <w:ind w:left="0" w:firstLine="0"/>
        <w:jc w:val="left"/>
        <w:rPr>
          <w:b w:val="0"/>
        </w:rPr>
      </w:pPr>
      <w:r>
        <w:rPr>
          <w:b w:val="0"/>
        </w:rPr>
        <w:t>В абзаце 5 пункта 2.8 раздела 2 приложения к решению слово «территория» заменить словами «территория или часть территории».</w:t>
      </w:r>
      <w:r w:rsidR="00FD2CE9">
        <w:rPr>
          <w:b w:val="0"/>
        </w:rPr>
        <w:t xml:space="preserve"> </w:t>
      </w:r>
    </w:p>
    <w:p w:rsidR="00FF1910" w:rsidRDefault="00FF1910" w:rsidP="00FF1910">
      <w:pPr>
        <w:numPr>
          <w:ilvl w:val="0"/>
          <w:numId w:val="4"/>
        </w:numPr>
        <w:tabs>
          <w:tab w:val="left" w:pos="540"/>
        </w:tabs>
        <w:ind w:left="142" w:hanging="142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 комиссию по социальной политике, местному самоуправлению и защите прав граждан.</w:t>
      </w:r>
    </w:p>
    <w:p w:rsidR="00FF1910" w:rsidRPr="00FF1910" w:rsidRDefault="00FF1910" w:rsidP="00FF1910">
      <w:pPr>
        <w:numPr>
          <w:ilvl w:val="0"/>
          <w:numId w:val="4"/>
        </w:numPr>
        <w:tabs>
          <w:tab w:val="left" w:pos="540"/>
        </w:tabs>
        <w:ind w:left="142" w:hanging="142"/>
        <w:jc w:val="both"/>
        <w:rPr>
          <w:szCs w:val="28"/>
        </w:rPr>
      </w:pPr>
      <w:r>
        <w:rPr>
          <w:szCs w:val="28"/>
        </w:rPr>
        <w:t xml:space="preserve"> Настоящее решение вступает в силу со дня, следующего за днем опубликования в «Информационном листке» администрации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и  подлежит размещению на странице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официального сайта администрации Саянского района </w:t>
      </w:r>
      <w:r>
        <w:rPr>
          <w:szCs w:val="28"/>
          <w:lang w:val="en-US"/>
        </w:rPr>
        <w:t>www</w:t>
      </w:r>
      <w:r>
        <w:rPr>
          <w:szCs w:val="28"/>
        </w:rPr>
        <w:t xml:space="preserve">/ </w:t>
      </w:r>
      <w:proofErr w:type="spellStart"/>
      <w:r>
        <w:rPr>
          <w:szCs w:val="28"/>
          <w:lang w:val="en-US"/>
        </w:rPr>
        <w:t>adm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en-US"/>
        </w:rPr>
        <w:t>sayany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в информационно-телекоммуникационной сети Интернет.</w:t>
      </w:r>
    </w:p>
    <w:p w:rsidR="00FF1910" w:rsidRPr="003453F4" w:rsidRDefault="00FF1910" w:rsidP="00FF1910">
      <w:pPr>
        <w:rPr>
          <w:szCs w:val="28"/>
        </w:rPr>
      </w:pPr>
      <w:r w:rsidRPr="003453F4">
        <w:rPr>
          <w:szCs w:val="28"/>
        </w:rPr>
        <w:t>Председатель Совета деп</w:t>
      </w:r>
      <w:r>
        <w:rPr>
          <w:szCs w:val="28"/>
        </w:rPr>
        <w:t xml:space="preserve">утатов                     Глава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</w:t>
      </w:r>
    </w:p>
    <w:p w:rsidR="00FF1910" w:rsidRPr="003453F4" w:rsidRDefault="00FF1910" w:rsidP="00FF1910">
      <w:pPr>
        <w:rPr>
          <w:szCs w:val="28"/>
        </w:rPr>
      </w:pPr>
      <w:r w:rsidRPr="003453F4">
        <w:rPr>
          <w:szCs w:val="28"/>
        </w:rPr>
        <w:t xml:space="preserve">______________ А.Г. </w:t>
      </w:r>
      <w:proofErr w:type="spellStart"/>
      <w:r w:rsidRPr="003453F4">
        <w:rPr>
          <w:szCs w:val="28"/>
        </w:rPr>
        <w:t>Рец</w:t>
      </w:r>
      <w:proofErr w:type="spellEnd"/>
      <w:r w:rsidRPr="003453F4">
        <w:rPr>
          <w:szCs w:val="28"/>
        </w:rPr>
        <w:t xml:space="preserve">   </w:t>
      </w:r>
      <w:r>
        <w:rPr>
          <w:szCs w:val="28"/>
        </w:rPr>
        <w:t xml:space="preserve">                               </w:t>
      </w:r>
      <w:r w:rsidRPr="003453F4">
        <w:rPr>
          <w:szCs w:val="28"/>
        </w:rPr>
        <w:t xml:space="preserve">____________ В.А. </w:t>
      </w:r>
      <w:proofErr w:type="spellStart"/>
      <w:r w:rsidRPr="003453F4">
        <w:rPr>
          <w:szCs w:val="28"/>
        </w:rPr>
        <w:t>Заруднев</w:t>
      </w:r>
      <w:proofErr w:type="spellEnd"/>
    </w:p>
    <w:p w:rsidR="00FF1910" w:rsidRDefault="00FF1910" w:rsidP="00FF1910">
      <w:pPr>
        <w:autoSpaceDE w:val="0"/>
        <w:autoSpaceDN w:val="0"/>
        <w:adjustRightInd w:val="0"/>
        <w:ind w:left="1080"/>
        <w:jc w:val="both"/>
        <w:rPr>
          <w:bCs/>
          <w:i/>
          <w:szCs w:val="28"/>
        </w:rPr>
      </w:pPr>
    </w:p>
    <w:p w:rsidR="00FD2CE9" w:rsidRPr="00FF1910" w:rsidRDefault="00FF1910" w:rsidP="00FF1910">
      <w:pPr>
        <w:ind w:left="1080"/>
        <w:rPr>
          <w:szCs w:val="28"/>
        </w:rPr>
      </w:pPr>
      <w:r>
        <w:rPr>
          <w:bCs/>
          <w:i/>
          <w:szCs w:val="28"/>
        </w:rPr>
        <w:br w:type="page"/>
      </w:r>
    </w:p>
    <w:p w:rsidR="001472A0" w:rsidRPr="00FD2CE9" w:rsidRDefault="001472A0" w:rsidP="00FD2CE9">
      <w:pPr>
        <w:rPr>
          <w:szCs w:val="28"/>
        </w:rPr>
      </w:pPr>
    </w:p>
    <w:p w:rsidR="00FD2CE9" w:rsidRPr="00FD2CE9" w:rsidRDefault="00FD2CE9" w:rsidP="00FD2CE9">
      <w:pPr>
        <w:rPr>
          <w:szCs w:val="28"/>
        </w:rPr>
      </w:pPr>
    </w:p>
    <w:p w:rsidR="00FD2CE9" w:rsidRPr="00FD2CE9" w:rsidRDefault="00FD2CE9" w:rsidP="00FD2CE9">
      <w:pPr>
        <w:rPr>
          <w:szCs w:val="28"/>
        </w:rPr>
      </w:pPr>
    </w:p>
    <w:p w:rsidR="00FD2CE9" w:rsidRDefault="00FD2CE9" w:rsidP="00FD2CE9">
      <w:pPr>
        <w:rPr>
          <w:szCs w:val="28"/>
        </w:rPr>
      </w:pPr>
    </w:p>
    <w:p w:rsidR="00FD2CE9" w:rsidRDefault="00FD2CE9" w:rsidP="00FD2CE9">
      <w:pPr>
        <w:rPr>
          <w:szCs w:val="28"/>
        </w:rPr>
      </w:pPr>
    </w:p>
    <w:p w:rsidR="00FD2CE9" w:rsidRDefault="00FD2CE9" w:rsidP="00FD2CE9">
      <w:pPr>
        <w:rPr>
          <w:szCs w:val="28"/>
        </w:rPr>
      </w:pPr>
    </w:p>
    <w:p w:rsidR="00FD2CE9" w:rsidRDefault="00FD2CE9" w:rsidP="00FD2CE9">
      <w:pPr>
        <w:rPr>
          <w:szCs w:val="28"/>
        </w:rPr>
      </w:pPr>
    </w:p>
    <w:p w:rsidR="00FD2CE9" w:rsidRDefault="00FD2CE9" w:rsidP="00FD2CE9">
      <w:pPr>
        <w:rPr>
          <w:szCs w:val="28"/>
        </w:rPr>
      </w:pPr>
    </w:p>
    <w:p w:rsidR="00FD2CE9" w:rsidRDefault="00FD2CE9" w:rsidP="00FD2CE9">
      <w:pPr>
        <w:rPr>
          <w:szCs w:val="28"/>
        </w:rPr>
      </w:pPr>
    </w:p>
    <w:p w:rsidR="00FD2CE9" w:rsidRDefault="00FD2CE9" w:rsidP="00FD2CE9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FD2CE9" w:rsidRDefault="00FD2CE9" w:rsidP="001472A0">
      <w:pPr>
        <w:rPr>
          <w:szCs w:val="28"/>
        </w:rPr>
      </w:pPr>
    </w:p>
    <w:p w:rsidR="001472A0" w:rsidRDefault="001472A0" w:rsidP="001472A0">
      <w:pPr>
        <w:jc w:val="center"/>
        <w:rPr>
          <w:szCs w:val="28"/>
        </w:rPr>
      </w:pPr>
      <w:r>
        <w:rPr>
          <w:szCs w:val="28"/>
        </w:rPr>
        <w:t>Красноярский край Саянский район</w:t>
      </w:r>
    </w:p>
    <w:p w:rsidR="001472A0" w:rsidRDefault="001472A0" w:rsidP="001472A0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:rsidR="001472A0" w:rsidRDefault="001472A0" w:rsidP="001472A0">
      <w:pPr>
        <w:jc w:val="center"/>
        <w:rPr>
          <w:szCs w:val="28"/>
        </w:rPr>
      </w:pPr>
    </w:p>
    <w:p w:rsidR="001472A0" w:rsidRDefault="001472A0" w:rsidP="001472A0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:rsidR="001472A0" w:rsidRDefault="001472A0" w:rsidP="001472A0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:rsidR="001472A0" w:rsidRDefault="001472A0" w:rsidP="001472A0">
      <w:pPr>
        <w:jc w:val="center"/>
        <w:rPr>
          <w:b/>
          <w:szCs w:val="28"/>
        </w:rPr>
      </w:pPr>
    </w:p>
    <w:p w:rsidR="001472A0" w:rsidRDefault="001472A0" w:rsidP="001472A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472A0" w:rsidRDefault="001472A0" w:rsidP="001472A0">
      <w:pPr>
        <w:jc w:val="center"/>
        <w:rPr>
          <w:b/>
          <w:szCs w:val="28"/>
        </w:rPr>
      </w:pPr>
    </w:p>
    <w:p w:rsidR="001472A0" w:rsidRDefault="00E57AC4" w:rsidP="001472A0">
      <w:pPr>
        <w:jc w:val="both"/>
        <w:rPr>
          <w:szCs w:val="28"/>
        </w:rPr>
      </w:pPr>
      <w:r>
        <w:rPr>
          <w:szCs w:val="28"/>
        </w:rPr>
        <w:t>22</w:t>
      </w:r>
      <w:r w:rsidR="001472A0">
        <w:rPr>
          <w:szCs w:val="28"/>
        </w:rPr>
        <w:t>.0</w:t>
      </w:r>
      <w:r>
        <w:rPr>
          <w:szCs w:val="28"/>
        </w:rPr>
        <w:t>6</w:t>
      </w:r>
      <w:r w:rsidR="001472A0">
        <w:rPr>
          <w:szCs w:val="28"/>
        </w:rPr>
        <w:t xml:space="preserve">. 2021                                      с. </w:t>
      </w:r>
      <w:proofErr w:type="spellStart"/>
      <w:r w:rsidR="001472A0">
        <w:rPr>
          <w:szCs w:val="28"/>
        </w:rPr>
        <w:t>Межово</w:t>
      </w:r>
      <w:proofErr w:type="spellEnd"/>
      <w:r w:rsidR="001472A0">
        <w:rPr>
          <w:szCs w:val="28"/>
        </w:rPr>
        <w:tab/>
      </w:r>
      <w:r w:rsidR="001472A0">
        <w:rPr>
          <w:szCs w:val="28"/>
        </w:rPr>
        <w:tab/>
      </w:r>
      <w:r w:rsidR="001472A0">
        <w:rPr>
          <w:szCs w:val="28"/>
        </w:rPr>
        <w:tab/>
      </w:r>
      <w:r w:rsidR="001472A0">
        <w:rPr>
          <w:szCs w:val="28"/>
        </w:rPr>
        <w:tab/>
        <w:t xml:space="preserve">             № </w:t>
      </w:r>
      <w:r>
        <w:rPr>
          <w:szCs w:val="28"/>
        </w:rPr>
        <w:t>29</w:t>
      </w:r>
    </w:p>
    <w:p w:rsidR="001472A0" w:rsidRDefault="001472A0" w:rsidP="001472A0">
      <w:pPr>
        <w:pStyle w:val="ConsPlusTitle"/>
        <w:jc w:val="center"/>
      </w:pPr>
    </w:p>
    <w:p w:rsidR="003B301C" w:rsidRPr="003B301C" w:rsidRDefault="003B301C" w:rsidP="001472A0">
      <w:pPr>
        <w:pStyle w:val="ConsPlusTitle"/>
        <w:jc w:val="center"/>
        <w:rPr>
          <w:b w:val="0"/>
        </w:rPr>
      </w:pPr>
      <w:r w:rsidRPr="003B301C">
        <w:rPr>
          <w:b w:val="0"/>
        </w:rPr>
        <w:t xml:space="preserve">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3B301C">
        <w:rPr>
          <w:b w:val="0"/>
        </w:rPr>
        <w:t>Межовском</w:t>
      </w:r>
      <w:proofErr w:type="spellEnd"/>
      <w:r w:rsidRPr="003B301C">
        <w:rPr>
          <w:b w:val="0"/>
        </w:rPr>
        <w:t xml:space="preserve"> сельсовете</w:t>
      </w:r>
    </w:p>
    <w:p w:rsidR="002F64A6" w:rsidRDefault="002F64A6" w:rsidP="003B301C">
      <w:pPr>
        <w:rPr>
          <w:b/>
          <w:bCs/>
          <w:szCs w:val="28"/>
        </w:rPr>
      </w:pPr>
    </w:p>
    <w:p w:rsidR="002F64A6" w:rsidRDefault="002F64A6" w:rsidP="003B301C">
      <w:pPr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proofErr w:type="spellStart"/>
      <w:r w:rsidR="003B301C">
        <w:rPr>
          <w:szCs w:val="28"/>
        </w:rPr>
        <w:t>Межовского</w:t>
      </w:r>
      <w:proofErr w:type="spellEnd"/>
      <w:r w:rsidR="003B301C">
        <w:rPr>
          <w:szCs w:val="28"/>
        </w:rPr>
        <w:t xml:space="preserve"> сельсовета</w:t>
      </w:r>
      <w:r>
        <w:rPr>
          <w:bCs/>
          <w:i/>
          <w:szCs w:val="28"/>
        </w:rPr>
        <w:t xml:space="preserve">, </w:t>
      </w:r>
      <w:proofErr w:type="spellStart"/>
      <w:r w:rsidR="003B301C">
        <w:rPr>
          <w:bCs/>
          <w:szCs w:val="28"/>
        </w:rPr>
        <w:t>Межовский</w:t>
      </w:r>
      <w:proofErr w:type="spellEnd"/>
      <w:r w:rsidR="003B301C">
        <w:rPr>
          <w:bCs/>
          <w:szCs w:val="28"/>
        </w:rPr>
        <w:t xml:space="preserve"> сельский Совет депутатов, </w:t>
      </w:r>
      <w:r w:rsidRPr="003B301C">
        <w:rPr>
          <w:b/>
          <w:szCs w:val="28"/>
        </w:rPr>
        <w:t>РЕШИЛ</w:t>
      </w:r>
      <w:r>
        <w:rPr>
          <w:b/>
          <w:i/>
          <w:szCs w:val="28"/>
        </w:rPr>
        <w:t>:</w:t>
      </w:r>
    </w:p>
    <w:p w:rsidR="002F64A6" w:rsidRDefault="002F64A6" w:rsidP="003B301C">
      <w:pPr>
        <w:autoSpaceDE w:val="0"/>
        <w:autoSpaceDN w:val="0"/>
        <w:adjustRightInd w:val="0"/>
        <w:jc w:val="both"/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proofErr w:type="spellStart"/>
      <w:r w:rsidR="003B301C">
        <w:rPr>
          <w:bCs/>
          <w:szCs w:val="28"/>
        </w:rPr>
        <w:t>Межовском</w:t>
      </w:r>
      <w:proofErr w:type="spellEnd"/>
      <w:r w:rsidR="003B301C">
        <w:rPr>
          <w:bCs/>
          <w:szCs w:val="28"/>
        </w:rPr>
        <w:t xml:space="preserve"> сельсовете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3B301C" w:rsidRDefault="003B301C" w:rsidP="003B301C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 комиссию по социальной политике, местному самоуправлению и защите прав граждан.</w:t>
      </w:r>
    </w:p>
    <w:p w:rsidR="003B301C" w:rsidRDefault="003B301C" w:rsidP="003B301C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3. Настоящее решение вступает в силу со дня, следующего за днем опубликования в «Информационном листке» администрации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и  подлежит размещению на странице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 официального сайта администрации Саянского района </w:t>
      </w:r>
      <w:r>
        <w:rPr>
          <w:szCs w:val="28"/>
          <w:lang w:val="en-US"/>
        </w:rPr>
        <w:t>www</w:t>
      </w:r>
      <w:r>
        <w:rPr>
          <w:szCs w:val="28"/>
        </w:rPr>
        <w:t xml:space="preserve">/ </w:t>
      </w:r>
      <w:proofErr w:type="spellStart"/>
      <w:r>
        <w:rPr>
          <w:szCs w:val="28"/>
          <w:lang w:val="en-US"/>
        </w:rPr>
        <w:t>adm</w:t>
      </w:r>
      <w:proofErr w:type="spellEnd"/>
      <w:r>
        <w:rPr>
          <w:szCs w:val="28"/>
        </w:rPr>
        <w:t>-</w:t>
      </w:r>
      <w:proofErr w:type="spellStart"/>
      <w:r>
        <w:rPr>
          <w:szCs w:val="28"/>
          <w:lang w:val="en-US"/>
        </w:rPr>
        <w:t>sayany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в информационно-телекоммуникационной сети Интернет.</w:t>
      </w:r>
    </w:p>
    <w:p w:rsidR="003B301C" w:rsidRDefault="003B301C" w:rsidP="003B301C">
      <w:pPr>
        <w:tabs>
          <w:tab w:val="left" w:pos="540"/>
        </w:tabs>
        <w:jc w:val="both"/>
        <w:rPr>
          <w:szCs w:val="28"/>
        </w:rPr>
      </w:pPr>
    </w:p>
    <w:p w:rsidR="003B301C" w:rsidRDefault="003B301C" w:rsidP="003B301C">
      <w:pPr>
        <w:tabs>
          <w:tab w:val="left" w:pos="540"/>
        </w:tabs>
        <w:jc w:val="both"/>
        <w:rPr>
          <w:szCs w:val="28"/>
        </w:rPr>
      </w:pPr>
    </w:p>
    <w:p w:rsidR="003B301C" w:rsidRPr="003453F4" w:rsidRDefault="003B301C" w:rsidP="003B301C">
      <w:pPr>
        <w:ind w:left="360"/>
        <w:rPr>
          <w:szCs w:val="28"/>
        </w:rPr>
      </w:pPr>
      <w:r w:rsidRPr="003453F4">
        <w:rPr>
          <w:szCs w:val="28"/>
        </w:rPr>
        <w:t>Председатель Совета деп</w:t>
      </w:r>
      <w:r>
        <w:rPr>
          <w:szCs w:val="28"/>
        </w:rPr>
        <w:t xml:space="preserve">утатов                    </w:t>
      </w:r>
      <w:r w:rsidRPr="003453F4">
        <w:rPr>
          <w:szCs w:val="28"/>
        </w:rPr>
        <w:t xml:space="preserve">Глава </w:t>
      </w:r>
      <w:proofErr w:type="spellStart"/>
      <w:r w:rsidRPr="003453F4">
        <w:rPr>
          <w:szCs w:val="28"/>
        </w:rPr>
        <w:t>Межовского</w:t>
      </w:r>
      <w:proofErr w:type="spellEnd"/>
      <w:r w:rsidRPr="003453F4">
        <w:rPr>
          <w:szCs w:val="28"/>
        </w:rPr>
        <w:t xml:space="preserve"> сельсовета</w:t>
      </w:r>
      <w:r w:rsidRPr="003453F4">
        <w:rPr>
          <w:szCs w:val="28"/>
        </w:rPr>
        <w:tab/>
      </w:r>
      <w:r w:rsidRPr="003453F4">
        <w:rPr>
          <w:szCs w:val="28"/>
        </w:rPr>
        <w:tab/>
      </w:r>
      <w:r w:rsidRPr="003453F4">
        <w:rPr>
          <w:szCs w:val="28"/>
        </w:rPr>
        <w:tab/>
        <w:t xml:space="preserve"> </w:t>
      </w:r>
    </w:p>
    <w:p w:rsidR="003B301C" w:rsidRPr="003453F4" w:rsidRDefault="003B301C" w:rsidP="003B301C">
      <w:pPr>
        <w:ind w:left="360"/>
        <w:rPr>
          <w:szCs w:val="28"/>
        </w:rPr>
      </w:pPr>
      <w:r w:rsidRPr="003453F4">
        <w:rPr>
          <w:szCs w:val="28"/>
        </w:rPr>
        <w:t xml:space="preserve"> ______________ А.Г. </w:t>
      </w:r>
      <w:proofErr w:type="spellStart"/>
      <w:r w:rsidRPr="003453F4">
        <w:rPr>
          <w:szCs w:val="28"/>
        </w:rPr>
        <w:t>Рец</w:t>
      </w:r>
      <w:proofErr w:type="spellEnd"/>
      <w:r w:rsidRPr="003453F4">
        <w:rPr>
          <w:szCs w:val="28"/>
        </w:rPr>
        <w:t xml:space="preserve">   </w:t>
      </w:r>
      <w:r>
        <w:rPr>
          <w:szCs w:val="28"/>
        </w:rPr>
        <w:t xml:space="preserve">                            </w:t>
      </w:r>
      <w:r w:rsidRPr="003453F4">
        <w:rPr>
          <w:szCs w:val="28"/>
        </w:rPr>
        <w:t xml:space="preserve"> ____________ В.А. </w:t>
      </w:r>
      <w:proofErr w:type="spellStart"/>
      <w:r w:rsidRPr="003453F4">
        <w:rPr>
          <w:szCs w:val="28"/>
        </w:rPr>
        <w:t>Заруднев</w:t>
      </w:r>
      <w:proofErr w:type="spellEnd"/>
    </w:p>
    <w:p w:rsidR="002F64A6" w:rsidRDefault="002F64A6" w:rsidP="003B301C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</w:p>
    <w:p w:rsidR="002F64A6" w:rsidRDefault="002F64A6" w:rsidP="00354725">
      <w:pPr>
        <w:ind w:firstLine="709"/>
        <w:jc w:val="right"/>
        <w:rPr>
          <w:bCs/>
          <w:szCs w:val="28"/>
        </w:rPr>
      </w:pPr>
      <w:r>
        <w:rPr>
          <w:bCs/>
          <w:i/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</w:p>
    <w:p w:rsidR="002F64A6" w:rsidRDefault="002F64A6" w:rsidP="0035472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 xml:space="preserve">к </w:t>
      </w:r>
      <w:r w:rsidR="003B301C">
        <w:rPr>
          <w:szCs w:val="28"/>
        </w:rPr>
        <w:t>р</w:t>
      </w:r>
      <w:r>
        <w:rPr>
          <w:szCs w:val="28"/>
        </w:rPr>
        <w:t>ешению</w:t>
      </w:r>
    </w:p>
    <w:p w:rsidR="002F64A6" w:rsidRPr="003B301C" w:rsidRDefault="002F64A6" w:rsidP="003B301C">
      <w:pPr>
        <w:widowControl w:val="0"/>
        <w:ind w:firstLine="709"/>
        <w:jc w:val="right"/>
        <w:rPr>
          <w:szCs w:val="28"/>
        </w:rPr>
      </w:pPr>
      <w:r w:rsidRPr="003B301C">
        <w:rPr>
          <w:szCs w:val="28"/>
        </w:rPr>
        <w:t xml:space="preserve"> от </w:t>
      </w:r>
      <w:r w:rsidR="00E57AC4">
        <w:rPr>
          <w:szCs w:val="28"/>
        </w:rPr>
        <w:t>22</w:t>
      </w:r>
      <w:r w:rsidR="003B301C" w:rsidRPr="003B301C">
        <w:rPr>
          <w:szCs w:val="28"/>
        </w:rPr>
        <w:t>.0</w:t>
      </w:r>
      <w:r w:rsidR="00E57AC4">
        <w:rPr>
          <w:szCs w:val="28"/>
        </w:rPr>
        <w:t>6</w:t>
      </w:r>
      <w:r w:rsidR="003B301C" w:rsidRPr="003B301C">
        <w:rPr>
          <w:szCs w:val="28"/>
        </w:rPr>
        <w:t xml:space="preserve">.2021 </w:t>
      </w:r>
      <w:r w:rsidRPr="003B301C">
        <w:rPr>
          <w:szCs w:val="28"/>
        </w:rPr>
        <w:t>№</w:t>
      </w:r>
      <w:r w:rsidR="003B301C" w:rsidRPr="003B301C">
        <w:rPr>
          <w:szCs w:val="28"/>
        </w:rPr>
        <w:t xml:space="preserve"> </w:t>
      </w:r>
      <w:r w:rsidR="00E57AC4">
        <w:rPr>
          <w:szCs w:val="28"/>
        </w:rPr>
        <w:t>29</w:t>
      </w:r>
    </w:p>
    <w:p w:rsidR="003B301C" w:rsidRPr="003B301C" w:rsidRDefault="003B301C" w:rsidP="003B301C">
      <w:pPr>
        <w:widowControl w:val="0"/>
        <w:ind w:firstLine="709"/>
        <w:jc w:val="center"/>
      </w:pPr>
      <w:r w:rsidRPr="003B301C">
        <w:t>Порядок</w:t>
      </w:r>
    </w:p>
    <w:p w:rsidR="003B301C" w:rsidRDefault="003B301C" w:rsidP="003B301C">
      <w:pPr>
        <w:widowControl w:val="0"/>
        <w:ind w:firstLine="709"/>
        <w:jc w:val="center"/>
      </w:pPr>
      <w:r w:rsidRPr="003B301C">
        <w:t xml:space="preserve">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3B301C">
        <w:t>Межовском</w:t>
      </w:r>
      <w:proofErr w:type="spellEnd"/>
      <w:r w:rsidRPr="003B301C">
        <w:t xml:space="preserve"> сельсовете</w:t>
      </w:r>
    </w:p>
    <w:p w:rsidR="003B301C" w:rsidRPr="003B301C" w:rsidRDefault="003B301C" w:rsidP="003B301C">
      <w:pPr>
        <w:widowControl w:val="0"/>
        <w:ind w:firstLine="709"/>
        <w:jc w:val="center"/>
        <w:rPr>
          <w:szCs w:val="28"/>
        </w:rPr>
      </w:pPr>
    </w:p>
    <w:p w:rsidR="002F64A6" w:rsidRPr="003B301C" w:rsidRDefault="002F64A6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01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F64A6" w:rsidRDefault="002F64A6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B301C">
        <w:rPr>
          <w:rFonts w:ascii="Times New Roman" w:hAnsi="Times New Roman" w:cs="Times New Roman"/>
          <w:sz w:val="28"/>
          <w:szCs w:val="28"/>
        </w:rPr>
        <w:t>Межовском</w:t>
      </w:r>
      <w:proofErr w:type="spellEnd"/>
      <w:r w:rsidR="003B301C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Межовском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A6" w:rsidRPr="00354725" w:rsidRDefault="002F64A6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proofErr w:type="spellStart"/>
      <w:r w:rsidR="00746D98">
        <w:rPr>
          <w:szCs w:val="28"/>
        </w:rPr>
        <w:t>Межовского</w:t>
      </w:r>
      <w:proofErr w:type="spellEnd"/>
      <w:r w:rsidR="00746D98">
        <w:rPr>
          <w:szCs w:val="28"/>
        </w:rPr>
        <w:t xml:space="preserve"> сельсовета</w:t>
      </w:r>
      <w:r w:rsidRPr="00354725">
        <w:rPr>
          <w:szCs w:val="28"/>
        </w:rPr>
        <w:t>, достигшие шестнадцатилетнего возраста.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2F64A6" w:rsidRDefault="002F64A6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</w:t>
      </w:r>
      <w:r>
        <w:rPr>
          <w:szCs w:val="28"/>
        </w:rPr>
        <w:lastRenderedPageBreak/>
        <w:t xml:space="preserve">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="00746D98">
        <w:rPr>
          <w:szCs w:val="28"/>
        </w:rPr>
        <w:t>Межовском</w:t>
      </w:r>
      <w:proofErr w:type="spellEnd"/>
      <w:r w:rsidR="00746D98">
        <w:rPr>
          <w:szCs w:val="28"/>
        </w:rPr>
        <w:t xml:space="preserve"> сельсовете</w:t>
      </w:r>
      <w:r>
        <w:rPr>
          <w:i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Межовском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2F64A6" w:rsidRDefault="002F64A6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  <w:r w:rsidRPr="003B301C">
        <w:rPr>
          <w:bCs/>
          <w:szCs w:val="28"/>
        </w:rPr>
        <w:t>2. ИНИЦИАТИВА ПРОВЕДЕНИЯ И НАЗНАЧЕНИЯ СОБРАНИЙ (КОНФЕРЕНЦИЙ)</w:t>
      </w: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может выступать инициативная группа жителей численностью не менее </w:t>
      </w:r>
      <w:r w:rsidR="00746D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proofErr w:type="spellStart"/>
      <w:r w:rsidR="00746D9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46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6D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EC532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proofErr w:type="spellStart"/>
      <w:r w:rsidR="000B79FB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0B79FB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proofErr w:type="spellStart"/>
      <w:r w:rsidR="000B79FB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0B79FB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proofErr w:type="spellStart"/>
      <w:r w:rsidR="000B79FB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0B79FB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spellStart"/>
      <w:r w:rsidR="000B79FB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="000B79FB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proofErr w:type="spellStart"/>
      <w:r w:rsidR="000B79FB">
        <w:rPr>
          <w:rFonts w:ascii="Times New Roman" w:hAnsi="Times New Roman" w:cs="Times New Roman"/>
          <w:sz w:val="28"/>
          <w:szCs w:val="28"/>
        </w:rPr>
        <w:t>Межовским</w:t>
      </w:r>
      <w:proofErr w:type="spellEnd"/>
      <w:r w:rsidR="000B79FB"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2F64A6" w:rsidRDefault="000B79FB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2F64A6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F64A6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proofErr w:type="spellStart"/>
      <w:r w:rsidR="00356431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356431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proofErr w:type="spellStart"/>
      <w:r w:rsidR="00356431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3564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proofErr w:type="spellStart"/>
      <w:r w:rsidR="00356431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3564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2F64A6" w:rsidRPr="003B301C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  <w:r w:rsidRPr="003B301C">
        <w:rPr>
          <w:bCs/>
          <w:szCs w:val="28"/>
        </w:rPr>
        <w:t>3. ОПОВЕЩЕНИЕ ГРАЖДАН О СОБРАНИЯХ, КОНФЕРЕНЦИЯХ</w:t>
      </w: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35643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Pr="003B301C" w:rsidRDefault="002F64A6" w:rsidP="00356431">
      <w:pPr>
        <w:ind w:firstLine="709"/>
        <w:jc w:val="center"/>
        <w:rPr>
          <w:bCs/>
          <w:szCs w:val="28"/>
        </w:rPr>
      </w:pPr>
      <w:r w:rsidRPr="003B301C">
        <w:rPr>
          <w:bCs/>
          <w:szCs w:val="28"/>
        </w:rPr>
        <w:t xml:space="preserve">4. ПОРЯДОК ПРОВЕДЕНИЯ СОБРАНИЯ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EC532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Собрание открывается ответственным за его проведение лицом, либо одним из членов инициативной группы.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7A53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proofErr w:type="spellStart"/>
      <w:r w:rsidR="00356431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3564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  <w:r w:rsidRPr="003B301C">
        <w:rPr>
          <w:bCs/>
          <w:szCs w:val="28"/>
        </w:rPr>
        <w:t>5. ПОЛНОМОЧИЯ СОБРАНИЯ (КОНФЕРЕНЦИИ)</w:t>
      </w: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  <w:r w:rsidRPr="003B301C">
        <w:rPr>
          <w:bCs/>
          <w:szCs w:val="28"/>
        </w:rPr>
        <w:t>6. ИТОГИ СОБРАНИЙ (КОНФЕРЕНЦИЙ)</w:t>
      </w: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полная формулировка рассматриваемого инициативного проекта (проектов), выносимого на голосование;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proofErr w:type="spellStart"/>
      <w:r w:rsidR="00EC5328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EC5328">
        <w:rPr>
          <w:rFonts w:ascii="Times New Roman" w:hAnsi="Times New Roman" w:cs="Times New Roman"/>
          <w:sz w:val="28"/>
          <w:szCs w:val="28"/>
        </w:rPr>
        <w:t xml:space="preserve"> сельсовета.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proofErr w:type="spellStart"/>
      <w:r w:rsidR="007A53EB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A53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2F64A6" w:rsidRPr="007A53EB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7A53EB">
        <w:rPr>
          <w:rFonts w:ascii="Times New Roman" w:hAnsi="Times New Roman" w:cs="Times New Roman"/>
          <w:sz w:val="28"/>
          <w:szCs w:val="28"/>
        </w:rPr>
        <w:t>опубликованию</w:t>
      </w:r>
      <w:r w:rsidR="007A53EB" w:rsidRPr="007A53EB">
        <w:rPr>
          <w:rFonts w:ascii="Times New Roman" w:hAnsi="Times New Roman" w:cs="Times New Roman"/>
          <w:sz w:val="28"/>
          <w:szCs w:val="28"/>
        </w:rPr>
        <w:t>.</w:t>
      </w:r>
    </w:p>
    <w:p w:rsidR="002F64A6" w:rsidRPr="007A53EB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4A6" w:rsidRPr="003B301C" w:rsidRDefault="002F64A6" w:rsidP="00354725">
      <w:pPr>
        <w:ind w:firstLine="709"/>
        <w:jc w:val="center"/>
        <w:rPr>
          <w:bCs/>
          <w:szCs w:val="28"/>
        </w:rPr>
      </w:pPr>
      <w:r>
        <w:rPr>
          <w:b/>
          <w:bCs/>
          <w:szCs w:val="28"/>
        </w:rPr>
        <w:t xml:space="preserve">7. </w:t>
      </w:r>
      <w:r w:rsidRPr="003B301C">
        <w:rPr>
          <w:bCs/>
          <w:szCs w:val="28"/>
        </w:rPr>
        <w:t>ФИНАНСИРОВАНИЕ МЕРОПРИЯТИЙ</w:t>
      </w:r>
    </w:p>
    <w:p w:rsidR="002F64A6" w:rsidRDefault="002F64A6" w:rsidP="00354725">
      <w:pPr>
        <w:ind w:firstLine="709"/>
        <w:jc w:val="center"/>
        <w:rPr>
          <w:b/>
          <w:bCs/>
          <w:szCs w:val="28"/>
        </w:rPr>
      </w:pPr>
    </w:p>
    <w:p w:rsidR="002F64A6" w:rsidRDefault="002F64A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proofErr w:type="spellStart"/>
      <w:r w:rsidR="007A53EB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7A53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F64A6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CD" w:rsidRDefault="00E451CD" w:rsidP="00354725">
      <w:r>
        <w:separator/>
      </w:r>
    </w:p>
  </w:endnote>
  <w:endnote w:type="continuationSeparator" w:id="0">
    <w:p w:rsidR="00E451CD" w:rsidRDefault="00E451CD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CD" w:rsidRDefault="00E451CD" w:rsidP="00354725">
      <w:r>
        <w:separator/>
      </w:r>
    </w:p>
  </w:footnote>
  <w:footnote w:type="continuationSeparator" w:id="0">
    <w:p w:rsidR="00E451CD" w:rsidRDefault="00E451CD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52E"/>
    <w:multiLevelType w:val="hybridMultilevel"/>
    <w:tmpl w:val="4CB068D6"/>
    <w:lvl w:ilvl="0" w:tplc="9E7E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3BD3"/>
    <w:multiLevelType w:val="multilevel"/>
    <w:tmpl w:val="602C0D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5BEE7527"/>
    <w:multiLevelType w:val="hybridMultilevel"/>
    <w:tmpl w:val="1B503296"/>
    <w:lvl w:ilvl="0" w:tplc="5F0CBAD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47F"/>
    <w:rsid w:val="00087186"/>
    <w:rsid w:val="000B79FB"/>
    <w:rsid w:val="001117BB"/>
    <w:rsid w:val="00117DD3"/>
    <w:rsid w:val="00117FB5"/>
    <w:rsid w:val="001301A5"/>
    <w:rsid w:val="001472A0"/>
    <w:rsid w:val="001A7A10"/>
    <w:rsid w:val="00282E24"/>
    <w:rsid w:val="002D71F8"/>
    <w:rsid w:val="002F64A6"/>
    <w:rsid w:val="00354725"/>
    <w:rsid w:val="00356431"/>
    <w:rsid w:val="003A1CD5"/>
    <w:rsid w:val="003A2230"/>
    <w:rsid w:val="003B301C"/>
    <w:rsid w:val="003B547F"/>
    <w:rsid w:val="00482720"/>
    <w:rsid w:val="004D57AE"/>
    <w:rsid w:val="004F1FBE"/>
    <w:rsid w:val="00574D42"/>
    <w:rsid w:val="0066329F"/>
    <w:rsid w:val="00686413"/>
    <w:rsid w:val="0073188C"/>
    <w:rsid w:val="00746D98"/>
    <w:rsid w:val="007A53EB"/>
    <w:rsid w:val="00817442"/>
    <w:rsid w:val="008B383A"/>
    <w:rsid w:val="00A21624"/>
    <w:rsid w:val="00A33207"/>
    <w:rsid w:val="00B91E59"/>
    <w:rsid w:val="00BA282B"/>
    <w:rsid w:val="00BC493B"/>
    <w:rsid w:val="00C02E38"/>
    <w:rsid w:val="00CE1A1B"/>
    <w:rsid w:val="00D16BE8"/>
    <w:rsid w:val="00DF5BD2"/>
    <w:rsid w:val="00E17CE9"/>
    <w:rsid w:val="00E451CD"/>
    <w:rsid w:val="00E57AC4"/>
    <w:rsid w:val="00EC5328"/>
    <w:rsid w:val="00F41E62"/>
    <w:rsid w:val="00F80801"/>
    <w:rsid w:val="00FD2CE9"/>
    <w:rsid w:val="00FD4B82"/>
    <w:rsid w:val="00F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character" w:styleId="a5">
    <w:name w:val="footnote reference"/>
    <w:basedOn w:val="a0"/>
    <w:uiPriority w:val="99"/>
    <w:semiHidden/>
    <w:rsid w:val="003547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49B54-3DCE-44F7-8805-ECEAC958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user</cp:lastModifiedBy>
  <cp:revision>24</cp:revision>
  <cp:lastPrinted>2022-03-22T06:42:00Z</cp:lastPrinted>
  <dcterms:created xsi:type="dcterms:W3CDTF">2021-03-29T09:33:00Z</dcterms:created>
  <dcterms:modified xsi:type="dcterms:W3CDTF">2022-03-22T06:42:00Z</dcterms:modified>
</cp:coreProperties>
</file>