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jc w:val="righ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проект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третьего созыва</w:t>
      </w: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</w:p>
    <w:p w:rsidR="00ED3370" w:rsidRDefault="00ED3370" w:rsidP="00ED3370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 xml:space="preserve">00.00.2016                              </w:t>
      </w:r>
      <w:r>
        <w:rPr>
          <w:szCs w:val="28"/>
        </w:rPr>
        <w:tab/>
        <w:t xml:space="preserve">            с. </w:t>
      </w:r>
      <w:proofErr w:type="spellStart"/>
      <w:r>
        <w:rPr>
          <w:szCs w:val="28"/>
        </w:rPr>
        <w:t>Межово</w:t>
      </w:r>
      <w:proofErr w:type="spellEnd"/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№  **</w:t>
      </w:r>
    </w:p>
    <w:p w:rsidR="00ED3370" w:rsidRDefault="00ED3370" w:rsidP="00ED3370">
      <w:pPr>
        <w:ind w:left="-360" w:right="-1" w:firstLine="709"/>
        <w:rPr>
          <w:i/>
          <w:sz w:val="28"/>
          <w:szCs w:val="28"/>
        </w:rPr>
      </w:pPr>
    </w:p>
    <w:p w:rsidR="00ED3370" w:rsidRDefault="00ED3370" w:rsidP="00ED337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</w:p>
    <w:p w:rsidR="00ED3370" w:rsidRDefault="00ED3370" w:rsidP="00ED337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2017 год и плановый период 2018-2019 г.г.»</w:t>
      </w:r>
    </w:p>
    <w:p w:rsidR="00ED3370" w:rsidRDefault="00ED3370" w:rsidP="00ED3370">
      <w:pPr>
        <w:ind w:right="-1"/>
        <w:rPr>
          <w:sz w:val="28"/>
          <w:szCs w:val="28"/>
        </w:rPr>
      </w:pPr>
    </w:p>
    <w:p w:rsidR="00ED3370" w:rsidRDefault="00ED3370" w:rsidP="00ED33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проект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г.г.», в соответствии со статьями 8,58,59,60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 статьями 28,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ED3370" w:rsidRDefault="00ED3370" w:rsidP="00ED3370">
      <w:pPr>
        <w:pStyle w:val="a5"/>
        <w:ind w:left="0"/>
      </w:pPr>
      <w:r>
        <w:rPr>
          <w:sz w:val="28"/>
          <w:szCs w:val="28"/>
        </w:rPr>
        <w:t>1. Утвердить проект решения</w:t>
      </w:r>
      <w:r>
        <w:t xml:space="preserve"> </w:t>
      </w:r>
      <w:r>
        <w:rPr>
          <w:sz w:val="28"/>
          <w:szCs w:val="28"/>
        </w:rPr>
        <w:t xml:space="preserve">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согласно Приложению.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проект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Назначить  публичные слушания по проекту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на 15 часов  13.12.2016 года в помещении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по адресу: Саянский район, с.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40, пом.1.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и контролю за использованием бюджетных средств.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</w:p>
    <w:p w:rsidR="00ED3370" w:rsidRDefault="00ED3370" w:rsidP="00ED3370">
      <w:pPr>
        <w:pStyle w:val="a5"/>
        <w:ind w:left="0"/>
        <w:rPr>
          <w:sz w:val="28"/>
          <w:szCs w:val="28"/>
        </w:rPr>
      </w:pP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ED3370" w:rsidRDefault="00ED3370" w:rsidP="00ED3370">
      <w:pPr>
        <w:pStyle w:val="a5"/>
        <w:ind w:left="0"/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6C0690" w:rsidRDefault="006C0690"/>
    <w:sectPr w:rsidR="006C0690" w:rsidSect="00ED3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3370"/>
    <w:rsid w:val="000249D3"/>
    <w:rsid w:val="00451340"/>
    <w:rsid w:val="006902B0"/>
    <w:rsid w:val="006C0690"/>
    <w:rsid w:val="007627BD"/>
    <w:rsid w:val="007674AB"/>
    <w:rsid w:val="00ED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0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D33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70"/>
    <w:rPr>
      <w:rFonts w:ascii="Tahoma" w:eastAsia="Times New Roman" w:hAnsi="Tahoma" w:cs="Tahoma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2016-11-18T02:24:00Z</cp:lastPrinted>
  <dcterms:created xsi:type="dcterms:W3CDTF">2016-11-18T02:21:00Z</dcterms:created>
  <dcterms:modified xsi:type="dcterms:W3CDTF">2016-11-18T02:25:00Z</dcterms:modified>
</cp:coreProperties>
</file>