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4F5E" w:rsidRPr="00674F5E" w:rsidRDefault="00201FBE" w:rsidP="00674F5E">
      <w:pPr>
        <w:ind w:left="36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74F5E" w:rsidRPr="00674F5E">
        <w:rPr>
          <w:rFonts w:ascii="Times New Roman" w:hAnsi="Times New Roman" w:cs="Times New Roman"/>
          <w:b/>
          <w:sz w:val="28"/>
          <w:szCs w:val="28"/>
        </w:rPr>
        <w:t>роект</w:t>
      </w: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E09">
        <w:rPr>
          <w:rFonts w:ascii="Times New Roman" w:hAnsi="Times New Roman" w:cs="Times New Roman"/>
          <w:sz w:val="28"/>
          <w:szCs w:val="28"/>
        </w:rPr>
        <w:t>Красноярский край Саянский район</w:t>
      </w: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E09">
        <w:rPr>
          <w:rFonts w:ascii="Times New Roman" w:hAnsi="Times New Roman" w:cs="Times New Roman"/>
          <w:sz w:val="28"/>
          <w:szCs w:val="28"/>
        </w:rPr>
        <w:t>муниципальное образование Межовский сельсовет</w:t>
      </w: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E09">
        <w:rPr>
          <w:rFonts w:ascii="Times New Roman" w:hAnsi="Times New Roman" w:cs="Times New Roman"/>
          <w:sz w:val="28"/>
          <w:szCs w:val="28"/>
        </w:rPr>
        <w:t>Межовский сельский Совет депутатов</w:t>
      </w: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340E09">
        <w:rPr>
          <w:rFonts w:ascii="Times New Roman" w:hAnsi="Times New Roman" w:cs="Times New Roman"/>
          <w:sz w:val="28"/>
          <w:szCs w:val="28"/>
        </w:rPr>
        <w:t>третьего созыва</w:t>
      </w:r>
    </w:p>
    <w:p w:rsidR="00340E09" w:rsidRPr="00340E09" w:rsidRDefault="00340E09" w:rsidP="00340E09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09" w:rsidRPr="00340E09" w:rsidRDefault="00340E09" w:rsidP="00340E09">
      <w:pPr>
        <w:jc w:val="center"/>
        <w:rPr>
          <w:rFonts w:ascii="Times New Roman" w:hAnsi="Times New Roman" w:cs="Times New Roman"/>
          <w:sz w:val="28"/>
          <w:szCs w:val="28"/>
        </w:rPr>
      </w:pPr>
      <w:r w:rsidRPr="00340E09">
        <w:rPr>
          <w:rFonts w:ascii="Times New Roman" w:hAnsi="Times New Roman" w:cs="Times New Roman"/>
          <w:sz w:val="28"/>
          <w:szCs w:val="28"/>
        </w:rPr>
        <w:t>РЕШЕНИЕ</w:t>
      </w:r>
    </w:p>
    <w:p w:rsidR="00340E09" w:rsidRPr="00340E09" w:rsidRDefault="00340E09" w:rsidP="00340E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0E09" w:rsidRPr="00340E09" w:rsidRDefault="00340E09" w:rsidP="00340E0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00.00.</w:t>
      </w:r>
      <w:r w:rsidRPr="00340E09">
        <w:rPr>
          <w:rFonts w:ascii="Times New Roman" w:hAnsi="Times New Roman" w:cs="Times New Roman"/>
          <w:sz w:val="28"/>
          <w:szCs w:val="28"/>
        </w:rPr>
        <w:t xml:space="preserve">2016 г.                    </w:t>
      </w:r>
      <w:r w:rsidRPr="00340E09">
        <w:rPr>
          <w:rFonts w:ascii="Times New Roman" w:hAnsi="Times New Roman" w:cs="Times New Roman"/>
          <w:sz w:val="28"/>
          <w:szCs w:val="28"/>
        </w:rPr>
        <w:tab/>
        <w:t xml:space="preserve">       с. Межово                                          №</w:t>
      </w:r>
      <w:r>
        <w:rPr>
          <w:rFonts w:ascii="Times New Roman" w:hAnsi="Times New Roman" w:cs="Times New Roman"/>
          <w:sz w:val="28"/>
          <w:szCs w:val="28"/>
        </w:rPr>
        <w:t xml:space="preserve"> **</w:t>
      </w:r>
    </w:p>
    <w:p w:rsidR="00340E09" w:rsidRPr="00340E09" w:rsidRDefault="00340E09" w:rsidP="00340E09">
      <w:pPr>
        <w:rPr>
          <w:rFonts w:ascii="Times New Roman" w:hAnsi="Times New Roman" w:cs="Times New Roman"/>
          <w:sz w:val="28"/>
          <w:szCs w:val="28"/>
        </w:rPr>
      </w:pPr>
    </w:p>
    <w:p w:rsidR="00340E09" w:rsidRPr="00340E09" w:rsidRDefault="00340E09" w:rsidP="00340E09">
      <w:pPr>
        <w:pStyle w:val="a5"/>
        <w:shd w:val="clear" w:color="auto" w:fill="auto"/>
        <w:spacing w:after="0" w:line="280" w:lineRule="exact"/>
        <w:ind w:left="23"/>
        <w:jc w:val="center"/>
      </w:pPr>
      <w:r w:rsidRPr="00340E09">
        <w:t xml:space="preserve">О внесении изменений и дополнений в Устав </w:t>
      </w:r>
    </w:p>
    <w:p w:rsidR="00340E09" w:rsidRPr="00340E09" w:rsidRDefault="00340E09" w:rsidP="00340E09">
      <w:pPr>
        <w:pStyle w:val="a5"/>
        <w:shd w:val="clear" w:color="auto" w:fill="auto"/>
        <w:spacing w:after="0" w:line="280" w:lineRule="exact"/>
        <w:ind w:left="23"/>
        <w:jc w:val="center"/>
      </w:pPr>
      <w:r w:rsidRPr="00340E09">
        <w:t>Межовского сельсовета Саянского района Красноярского края</w:t>
      </w:r>
    </w:p>
    <w:p w:rsidR="00340E09" w:rsidRPr="00340E09" w:rsidRDefault="00340E09" w:rsidP="00340E09">
      <w:pPr>
        <w:pStyle w:val="a5"/>
        <w:shd w:val="clear" w:color="auto" w:fill="auto"/>
        <w:spacing w:after="0" w:line="280" w:lineRule="exact"/>
        <w:ind w:left="23"/>
      </w:pPr>
    </w:p>
    <w:p w:rsidR="00340E09" w:rsidRPr="007F2E33" w:rsidRDefault="00340E09" w:rsidP="00340E09">
      <w:pPr>
        <w:pStyle w:val="a5"/>
        <w:shd w:val="clear" w:color="auto" w:fill="auto"/>
        <w:spacing w:after="0" w:line="320" w:lineRule="exact"/>
        <w:ind w:left="20" w:right="20" w:firstLine="560"/>
        <w:rPr>
          <w:b/>
        </w:rPr>
      </w:pPr>
      <w:r w:rsidRPr="00340E09">
        <w:t xml:space="preserve">В целях приведения Устава </w:t>
      </w:r>
      <w:r w:rsidRPr="00340E09">
        <w:rPr>
          <w:rStyle w:val="a7"/>
          <w:rFonts w:ascii="Times New Roman" w:hAnsi="Times New Roman" w:cs="Times New Roman"/>
          <w:i w:val="0"/>
        </w:rPr>
        <w:t>Межовского сельсовета Саянского района</w:t>
      </w:r>
      <w:r w:rsidRPr="00340E09">
        <w:rPr>
          <w:rStyle w:val="a7"/>
          <w:rFonts w:ascii="Times New Roman" w:hAnsi="Times New Roman" w:cs="Times New Roman"/>
        </w:rPr>
        <w:t xml:space="preserve"> </w:t>
      </w:r>
      <w:r w:rsidRPr="00340E09">
        <w:t>Кра</w:t>
      </w:r>
      <w:r w:rsidRPr="00340E09">
        <w:t>с</w:t>
      </w:r>
      <w:r w:rsidRPr="00340E09">
        <w:t xml:space="preserve">ноярского края в соответствие с требованиями </w:t>
      </w:r>
      <w:r>
        <w:t>Федерального закона от 06.10.2003 № 131-ФЗ «Об общих принципах организации местного самоуправления в Ро</w:t>
      </w:r>
      <w:r>
        <w:t>с</w:t>
      </w:r>
      <w:r>
        <w:t xml:space="preserve">сийской Федерации», </w:t>
      </w:r>
      <w:r w:rsidRPr="00340E09">
        <w:t>Закон</w:t>
      </w:r>
      <w:r>
        <w:t>ом</w:t>
      </w:r>
      <w:r w:rsidRPr="00340E09">
        <w:t xml:space="preserve"> Красноярского края </w:t>
      </w:r>
      <w:r w:rsidRPr="00340E09">
        <w:rPr>
          <w:rStyle w:val="a7"/>
          <w:rFonts w:ascii="Times New Roman" w:hAnsi="Times New Roman" w:cs="Times New Roman"/>
          <w:i w:val="0"/>
        </w:rPr>
        <w:t>от 15.10.2015 № 9-3724</w:t>
      </w:r>
      <w:r w:rsidRPr="00340E09">
        <w:rPr>
          <w:i/>
        </w:rPr>
        <w:t xml:space="preserve"> </w:t>
      </w:r>
      <w:r w:rsidRPr="00340E09">
        <w:t>«О з</w:t>
      </w:r>
      <w:r w:rsidRPr="00340E09">
        <w:t>а</w:t>
      </w:r>
      <w:r w:rsidRPr="00340E09">
        <w:t xml:space="preserve">креплении вопросов местного значения за сельскими поселениями Красноярского края», руководствуясь статьями 24, 29  Устава </w:t>
      </w:r>
      <w:r w:rsidRPr="00340E09">
        <w:rPr>
          <w:rStyle w:val="a7"/>
          <w:rFonts w:ascii="Times New Roman" w:hAnsi="Times New Roman" w:cs="Times New Roman"/>
          <w:i w:val="0"/>
        </w:rPr>
        <w:t>Межовского сельсовета</w:t>
      </w:r>
      <w:r w:rsidRPr="00340E09">
        <w:t xml:space="preserve"> Саянского района Красноярского края, Межовский сельский Совет депутатов </w:t>
      </w:r>
      <w:r w:rsidRPr="00340E09">
        <w:rPr>
          <w:rStyle w:val="a7"/>
          <w:rFonts w:ascii="Times New Roman" w:hAnsi="Times New Roman" w:cs="Times New Roman"/>
        </w:rPr>
        <w:t xml:space="preserve"> </w:t>
      </w:r>
      <w:r w:rsidRPr="007F2E33">
        <w:rPr>
          <w:rStyle w:val="13pt"/>
          <w:rFonts w:ascii="Times New Roman" w:hAnsi="Times New Roman" w:cs="Times New Roman"/>
          <w:b w:val="0"/>
          <w:sz w:val="28"/>
          <w:szCs w:val="28"/>
        </w:rPr>
        <w:t>РЕШИЛ:</w:t>
      </w:r>
    </w:p>
    <w:p w:rsidR="00340E09" w:rsidRDefault="00340E09" w:rsidP="00340E09">
      <w:pPr>
        <w:pStyle w:val="51"/>
        <w:numPr>
          <w:ilvl w:val="0"/>
          <w:numId w:val="1"/>
        </w:numPr>
        <w:shd w:val="clear" w:color="auto" w:fill="auto"/>
        <w:tabs>
          <w:tab w:val="left" w:pos="426"/>
        </w:tabs>
        <w:ind w:left="0" w:firstLine="0"/>
        <w:rPr>
          <w:rFonts w:ascii="Times New Roman" w:hAnsi="Times New Roman" w:cs="Times New Roman"/>
          <w:i w:val="0"/>
        </w:rPr>
      </w:pPr>
      <w:r w:rsidRPr="00340E09">
        <w:rPr>
          <w:rStyle w:val="50"/>
          <w:rFonts w:ascii="Times New Roman" w:hAnsi="Times New Roman" w:cs="Times New Roman"/>
        </w:rPr>
        <w:t xml:space="preserve">Внести в Устав </w:t>
      </w:r>
      <w:r w:rsidRPr="00340E09">
        <w:rPr>
          <w:rFonts w:ascii="Times New Roman" w:hAnsi="Times New Roman" w:cs="Times New Roman"/>
          <w:i w:val="0"/>
        </w:rPr>
        <w:t>Межовского сельсовета Саянского района Красноярского края следующие изменения:</w:t>
      </w:r>
    </w:p>
    <w:p w:rsidR="00340E09" w:rsidRDefault="00674F5E" w:rsidP="00674F5E">
      <w:pPr>
        <w:pStyle w:val="51"/>
        <w:shd w:val="clear" w:color="auto" w:fill="auto"/>
        <w:tabs>
          <w:tab w:val="left" w:pos="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1.1.</w:t>
      </w:r>
      <w:r w:rsidR="00340E09">
        <w:rPr>
          <w:rFonts w:ascii="Times New Roman" w:hAnsi="Times New Roman" w:cs="Times New Roman"/>
          <w:i w:val="0"/>
        </w:rPr>
        <w:t>В статье 2 слово «референдумах» заменить словами «референдумах и сходах граждан»;</w:t>
      </w:r>
    </w:p>
    <w:p w:rsidR="00340E09" w:rsidRDefault="00674F5E" w:rsidP="00674F5E">
      <w:pPr>
        <w:pStyle w:val="51"/>
        <w:shd w:val="clear" w:color="auto" w:fill="auto"/>
        <w:tabs>
          <w:tab w:val="left" w:pos="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1.2.</w:t>
      </w:r>
      <w:r w:rsidR="00340E09">
        <w:rPr>
          <w:rFonts w:ascii="Times New Roman" w:hAnsi="Times New Roman" w:cs="Times New Roman"/>
          <w:i w:val="0"/>
        </w:rPr>
        <w:t>Статью 3 изложить в следующей редакции:</w:t>
      </w:r>
    </w:p>
    <w:p w:rsidR="00340E09" w:rsidRDefault="00340E09" w:rsidP="00340E09">
      <w:pPr>
        <w:pStyle w:val="51"/>
        <w:shd w:val="clear" w:color="auto" w:fill="auto"/>
        <w:tabs>
          <w:tab w:val="left" w:pos="0"/>
        </w:tabs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340E09">
        <w:rPr>
          <w:rFonts w:ascii="Times New Roman" w:hAnsi="Times New Roman" w:cs="Times New Roman"/>
          <w:b/>
          <w:i w:val="0"/>
        </w:rPr>
        <w:t>Статья 3. Межовский сельсовет</w:t>
      </w:r>
    </w:p>
    <w:p w:rsidR="00340E09" w:rsidRDefault="00340E09" w:rsidP="00340E09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1.Межовский сельсовет (далее - сельсовет) является в соответствии с Федерал</w:t>
      </w:r>
      <w:r>
        <w:rPr>
          <w:rFonts w:ascii="Times New Roman" w:hAnsi="Times New Roman" w:cs="Times New Roman"/>
          <w:i w:val="0"/>
        </w:rPr>
        <w:t>ь</w:t>
      </w:r>
      <w:r>
        <w:rPr>
          <w:rFonts w:ascii="Times New Roman" w:hAnsi="Times New Roman" w:cs="Times New Roman"/>
          <w:i w:val="0"/>
        </w:rPr>
        <w:t>ным законом от 06.10.2003 № 131-ФЗ «Об общих принципах организации местн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го самоуправления в Российской Федерации» самостоятельным муниципальным образованием, находящимся в границах Саянского района Красноярского края, местное самоуправление в котором осуществляется в соответствии с Конституц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>ей Российской Федерации, федеральными законами, Уставом и законами Красн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ярского края и настоящим Уставом.</w:t>
      </w:r>
    </w:p>
    <w:p w:rsidR="00340E09" w:rsidRDefault="00340E09" w:rsidP="00340E09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 Межовский сельсовет наделен статусом сельского поселения  Законом Красн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ярского края от 18.02.2005 № 13-3007 «Об установлении границ и наделении с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ответствующим статусом муниципального образования Саянский район и нах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дящихся в его границах иных муниципальных образований».</w:t>
      </w:r>
    </w:p>
    <w:p w:rsidR="00340E09" w:rsidRDefault="00340E09" w:rsidP="00340E09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 Административным центром сельсовета</w:t>
      </w:r>
      <w:r w:rsidR="009E526F">
        <w:rPr>
          <w:rFonts w:ascii="Times New Roman" w:hAnsi="Times New Roman" w:cs="Times New Roman"/>
          <w:i w:val="0"/>
        </w:rPr>
        <w:t xml:space="preserve"> является село Межово.»;</w:t>
      </w:r>
    </w:p>
    <w:p w:rsidR="009E526F" w:rsidRDefault="009E526F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1.3. статью 5 изложить в следующей редакции:</w:t>
      </w:r>
    </w:p>
    <w:p w:rsidR="007F2E33" w:rsidRDefault="009E526F" w:rsidP="00340E09">
      <w:pPr>
        <w:pStyle w:val="51"/>
        <w:shd w:val="clear" w:color="auto" w:fill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7F2E33">
        <w:rPr>
          <w:rFonts w:ascii="Times New Roman" w:hAnsi="Times New Roman" w:cs="Times New Roman"/>
          <w:b/>
          <w:i w:val="0"/>
        </w:rPr>
        <w:t>Статья 5. Права жителей сельсовета на осуществление местного</w:t>
      </w:r>
    </w:p>
    <w:p w:rsidR="009E526F" w:rsidRDefault="009E526F" w:rsidP="00340E09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 w:rsidRPr="007F2E33">
        <w:rPr>
          <w:rFonts w:ascii="Times New Roman" w:hAnsi="Times New Roman" w:cs="Times New Roman"/>
          <w:b/>
          <w:i w:val="0"/>
        </w:rPr>
        <w:t xml:space="preserve"> самоуправления</w:t>
      </w:r>
    </w:p>
    <w:p w:rsidR="009E526F" w:rsidRDefault="009E526F" w:rsidP="009E526F">
      <w:pPr>
        <w:pStyle w:val="51"/>
        <w:numPr>
          <w:ilvl w:val="1"/>
          <w:numId w:val="1"/>
        </w:numPr>
        <w:shd w:val="clear" w:color="auto" w:fill="auto"/>
        <w:tabs>
          <w:tab w:val="clear" w:pos="1440"/>
        </w:tabs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Граждане Российской Федерации, проживающие на территории сельсовета (далее – жители сельсовета) осуществляют местное самоуправление посредством участия в местных референдумах, муниципальных выборах посредством иных </w:t>
      </w:r>
      <w:r>
        <w:rPr>
          <w:rFonts w:ascii="Times New Roman" w:hAnsi="Times New Roman" w:cs="Times New Roman"/>
          <w:i w:val="0"/>
        </w:rPr>
        <w:lastRenderedPageBreak/>
        <w:t>форм прямого волеизъявления, а также через выборные и иные органы местного самоуправления.</w:t>
      </w:r>
    </w:p>
    <w:p w:rsidR="009E526F" w:rsidRDefault="009E526F" w:rsidP="009E526F">
      <w:pPr>
        <w:pStyle w:val="51"/>
        <w:numPr>
          <w:ilvl w:val="1"/>
          <w:numId w:val="1"/>
        </w:numPr>
        <w:shd w:val="clear" w:color="auto" w:fill="auto"/>
        <w:tabs>
          <w:tab w:val="clear" w:pos="1440"/>
        </w:tabs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Жители сельсовета имеют равные права на осуществление местного сам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управления независимо от пола, расы, национальности, языка, происхождения, имущественного или должностного положения, отношения к религии, убеждений, принадлежности к общественным объединениям.</w:t>
      </w:r>
    </w:p>
    <w:p w:rsidR="009E526F" w:rsidRDefault="009E526F" w:rsidP="009E526F">
      <w:pPr>
        <w:pStyle w:val="51"/>
        <w:shd w:val="clear" w:color="auto" w:fill="auto"/>
        <w:ind w:left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Жители сельсовета имеют равный доступ к муниципальной службе.</w:t>
      </w:r>
    </w:p>
    <w:p w:rsidR="009E526F" w:rsidRDefault="009E526F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3.Иностранные граждане, постоянно или преимущественно проживающие на те</w:t>
      </w:r>
      <w:r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>ритории сельсовета, обладают при осуществлении местного самоуправления пр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вами в соответствии с международными договорами Российской Федерации и ф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деральными законами.</w:t>
      </w:r>
    </w:p>
    <w:p w:rsidR="009E526F" w:rsidRDefault="009E526F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4. Жители сельсовета, а также иностранные граждане и лица без гражданства, проживающие на территории сельсовета, вправе коллективно или индивидуально обращаться в органы и к выборным должностным лицам местного самоуправл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 xml:space="preserve">ния. Указанные органы и должностные лица обязаны дать обратившимся ответ </w:t>
      </w:r>
      <w:r w:rsidR="0070150C">
        <w:rPr>
          <w:rFonts w:ascii="Times New Roman" w:hAnsi="Times New Roman" w:cs="Times New Roman"/>
          <w:i w:val="0"/>
        </w:rPr>
        <w:t>в установленные законом сроки.</w:t>
      </w:r>
    </w:p>
    <w:p w:rsidR="0070150C" w:rsidRDefault="0070150C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5. Органы и должностные лица местного самоуправления обязаны предоставлять жителям сельсовета полную и достоверную информацию о своей деятельности</w:t>
      </w:r>
    </w:p>
    <w:p w:rsidR="0070150C" w:rsidRDefault="0070150C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6. Органы и должностные лица местного самоуправления обязаны знакомить н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селение с документами и материалами непосредственно затрагивающими их пр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ва и законные интересы.</w:t>
      </w:r>
    </w:p>
    <w:p w:rsidR="0070150C" w:rsidRDefault="0070150C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7. Муниципальные нормативные правовые акты, затрагивающие права, свободы и обязанности человека и гражданина, вступают в силу после их официального опубликования в порядке, предусмотренном пунктом 8 настоящей статьи.</w:t>
      </w:r>
    </w:p>
    <w:p w:rsidR="0070150C" w:rsidRDefault="0070150C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8. Опубликование муниципальных правовых актов осуществляется в течение 7 дней</w:t>
      </w:r>
      <w:r w:rsidR="001D36F3">
        <w:rPr>
          <w:rFonts w:ascii="Times New Roman" w:hAnsi="Times New Roman" w:cs="Times New Roman"/>
          <w:i w:val="0"/>
        </w:rPr>
        <w:t xml:space="preserve"> после их подписания в </w:t>
      </w:r>
      <w:r w:rsidR="006E0382">
        <w:rPr>
          <w:rFonts w:ascii="Times New Roman" w:hAnsi="Times New Roman" w:cs="Times New Roman"/>
          <w:i w:val="0"/>
        </w:rPr>
        <w:t>периодическом печатном издании «Информационный листок» администрации Межовского сельсовета, если иное не предусмотрено с</w:t>
      </w:r>
      <w:r w:rsidR="006E0382">
        <w:rPr>
          <w:rFonts w:ascii="Times New Roman" w:hAnsi="Times New Roman" w:cs="Times New Roman"/>
          <w:i w:val="0"/>
        </w:rPr>
        <w:t>а</w:t>
      </w:r>
      <w:r w:rsidR="006E0382">
        <w:rPr>
          <w:rFonts w:ascii="Times New Roman" w:hAnsi="Times New Roman" w:cs="Times New Roman"/>
          <w:i w:val="0"/>
        </w:rPr>
        <w:t>мим актом, настоящим Уставом или действующим законодательством.»</w:t>
      </w:r>
    </w:p>
    <w:p w:rsidR="006E0382" w:rsidRDefault="006E0382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1.4. в статье 9: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пункт 1 дополнить подпунктами 12, 13, 14, 15 следующего содержания: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«12) предоставление гражданам жилых помещений муниципального жилищного фонда по договорам найма жилых помещений жилищного фонда социального и</w:t>
      </w:r>
      <w:r>
        <w:rPr>
          <w:rFonts w:ascii="Times New Roman" w:hAnsi="Times New Roman" w:cs="Times New Roman"/>
          <w:i w:val="0"/>
        </w:rPr>
        <w:t>с</w:t>
      </w:r>
      <w:r>
        <w:rPr>
          <w:rFonts w:ascii="Times New Roman" w:hAnsi="Times New Roman" w:cs="Times New Roman"/>
          <w:i w:val="0"/>
        </w:rPr>
        <w:t>пользования в соответствии с жилищным законодательством;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13) создание условий для организации проведения независимой оценки качества оказания услуг организациями в порядке и на условиях, которые установлены ф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деральными законами;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14) осуществление мероприятий по отлову и содержанию безнадзорных живо</w:t>
      </w:r>
      <w:r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ных, обитающих на территории сельсовета;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15) осуществление мероприятий в сфере профилактики правонарушений, пред</w:t>
      </w:r>
      <w:r>
        <w:rPr>
          <w:rFonts w:ascii="Times New Roman" w:hAnsi="Times New Roman" w:cs="Times New Roman"/>
          <w:i w:val="0"/>
        </w:rPr>
        <w:t>у</w:t>
      </w:r>
      <w:r>
        <w:rPr>
          <w:rFonts w:ascii="Times New Roman" w:hAnsi="Times New Roman" w:cs="Times New Roman"/>
          <w:i w:val="0"/>
        </w:rPr>
        <w:t>смотренных Федеральным законом от 23.06.2016 № 182-ФЗ «Об основах системы профилактики правонарушений в Российской Федерации»;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2 слова «за счет доходов местных бюджетов» заменить словами «тол</w:t>
      </w:r>
      <w:r>
        <w:rPr>
          <w:rFonts w:ascii="Times New Roman" w:hAnsi="Times New Roman" w:cs="Times New Roman"/>
          <w:i w:val="0"/>
        </w:rPr>
        <w:t>ь</w:t>
      </w:r>
      <w:r>
        <w:rPr>
          <w:rFonts w:ascii="Times New Roman" w:hAnsi="Times New Roman" w:cs="Times New Roman"/>
          <w:i w:val="0"/>
        </w:rPr>
        <w:t>ко за счет собственных доходов местных бюджетов»;</w:t>
      </w:r>
    </w:p>
    <w:p w:rsidR="006E0382" w:rsidRDefault="006E0382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1.5. в статье 10 пункт 1 изложить в следующей редакции:</w:t>
      </w:r>
    </w:p>
    <w:p w:rsidR="006E0382" w:rsidRDefault="006E0382" w:rsidP="009E526F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«1. Органы местного самоуправления сельсовета, входящего в состав муниц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lastRenderedPageBreak/>
        <w:t>пального района, вправе заключать соглашения с органами местного самоупра</w:t>
      </w:r>
      <w:r>
        <w:rPr>
          <w:rFonts w:ascii="Times New Roman" w:hAnsi="Times New Roman" w:cs="Times New Roman"/>
          <w:i w:val="0"/>
        </w:rPr>
        <w:t>в</w:t>
      </w:r>
      <w:r>
        <w:rPr>
          <w:rFonts w:ascii="Times New Roman" w:hAnsi="Times New Roman" w:cs="Times New Roman"/>
          <w:i w:val="0"/>
        </w:rPr>
        <w:t>ления муниципального района о передаче им осуществления части полномочий по решению вопросов местного значения, за счет межбюджетных трансфертов, предоставляемых из бюджета сельсовета в бюджет муниципального района в с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ответствии с Бюджетным кодексом Российской Федерации.»</w:t>
      </w:r>
      <w:r w:rsidR="00DA7455">
        <w:rPr>
          <w:rFonts w:ascii="Times New Roman" w:hAnsi="Times New Roman" w:cs="Times New Roman"/>
          <w:i w:val="0"/>
        </w:rPr>
        <w:t>;</w:t>
      </w:r>
    </w:p>
    <w:p w:rsidR="00DA7455" w:rsidRDefault="00DA7455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1.6. статью 10.1 изложить в следующей редакции:</w:t>
      </w:r>
    </w:p>
    <w:p w:rsidR="00DA7455" w:rsidRPr="00674F5E" w:rsidRDefault="00DA7455" w:rsidP="009E526F">
      <w:pPr>
        <w:pStyle w:val="51"/>
        <w:shd w:val="clear" w:color="auto" w:fill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674F5E">
        <w:rPr>
          <w:rFonts w:ascii="Times New Roman" w:hAnsi="Times New Roman" w:cs="Times New Roman"/>
          <w:b/>
          <w:i w:val="0"/>
        </w:rPr>
        <w:t>Статья 10.1 Осуществление органами местного самоуправления отдельных переданных государственных полномочий</w:t>
      </w:r>
    </w:p>
    <w:p w:rsidR="00DA7455" w:rsidRDefault="00DA7455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1.Наделение органов местного самоуправления сельсовета отдельными госуда</w:t>
      </w:r>
      <w:r>
        <w:rPr>
          <w:rFonts w:ascii="Times New Roman" w:hAnsi="Times New Roman" w:cs="Times New Roman"/>
          <w:i w:val="0"/>
        </w:rPr>
        <w:t>р</w:t>
      </w:r>
      <w:r>
        <w:rPr>
          <w:rFonts w:ascii="Times New Roman" w:hAnsi="Times New Roman" w:cs="Times New Roman"/>
          <w:i w:val="0"/>
        </w:rPr>
        <w:t>ственными полномочиями Российской Федерации осуществляется федеральными законами и законами Красноярского края, отдельными государственными полн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мочиями субъектов Российской Федерации – законами Красноярского края. Н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деление органов местного самоуправления отдельными государственными по</w:t>
      </w:r>
      <w:r>
        <w:rPr>
          <w:rFonts w:ascii="Times New Roman" w:hAnsi="Times New Roman" w:cs="Times New Roman"/>
          <w:i w:val="0"/>
        </w:rPr>
        <w:t>л</w:t>
      </w:r>
      <w:r>
        <w:rPr>
          <w:rFonts w:ascii="Times New Roman" w:hAnsi="Times New Roman" w:cs="Times New Roman"/>
          <w:i w:val="0"/>
        </w:rPr>
        <w:t>номочиями иными нормативными правовыми актами не допускается.</w:t>
      </w:r>
    </w:p>
    <w:p w:rsidR="00DA7455" w:rsidRDefault="00DA7455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2.Финансовое обеспечение отдельных государственных полномочий, переданных органам местного самоуправления поселения, осуществляется только за счет пр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доставляемых местному бюджету субвенций из соответствующих бюджетов.</w:t>
      </w:r>
    </w:p>
    <w:p w:rsidR="00DA7455" w:rsidRDefault="00DA7455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 Органы местного самоуправления сельсовета участвуют в осуществлении гос</w:t>
      </w:r>
      <w:r>
        <w:rPr>
          <w:rFonts w:ascii="Times New Roman" w:hAnsi="Times New Roman" w:cs="Times New Roman"/>
          <w:i w:val="0"/>
        </w:rPr>
        <w:t>у</w:t>
      </w:r>
      <w:r>
        <w:rPr>
          <w:rFonts w:ascii="Times New Roman" w:hAnsi="Times New Roman" w:cs="Times New Roman"/>
          <w:i w:val="0"/>
        </w:rPr>
        <w:t>дарственных полномочий, не переданных им в соответствии со статьей 19 Фед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 xml:space="preserve">рального закона от 06.10.2003 № 131-ФЗ </w:t>
      </w:r>
      <w:r w:rsidRPr="00DA7455">
        <w:rPr>
          <w:rFonts w:ascii="Times New Roman" w:hAnsi="Times New Roman" w:cs="Times New Roman"/>
          <w:i w:val="0"/>
        </w:rPr>
        <w:t>«Об общих принципах организации м</w:t>
      </w:r>
      <w:r w:rsidRPr="00DA7455">
        <w:rPr>
          <w:rFonts w:ascii="Times New Roman" w:hAnsi="Times New Roman" w:cs="Times New Roman"/>
          <w:i w:val="0"/>
        </w:rPr>
        <w:t>е</w:t>
      </w:r>
      <w:r w:rsidRPr="00DA7455">
        <w:rPr>
          <w:rFonts w:ascii="Times New Roman" w:hAnsi="Times New Roman" w:cs="Times New Roman"/>
          <w:i w:val="0"/>
        </w:rPr>
        <w:t>стного самоуправления в Российской Федерации»,</w:t>
      </w:r>
      <w:r>
        <w:rPr>
          <w:rFonts w:ascii="Times New Roman" w:hAnsi="Times New Roman" w:cs="Times New Roman"/>
          <w:i w:val="0"/>
        </w:rPr>
        <w:t xml:space="preserve">  в случае принятия Советом депутатов решения</w:t>
      </w:r>
      <w:r w:rsidR="00D23C93">
        <w:rPr>
          <w:rFonts w:ascii="Times New Roman" w:hAnsi="Times New Roman" w:cs="Times New Roman"/>
          <w:i w:val="0"/>
        </w:rPr>
        <w:t xml:space="preserve"> о реализации права на участие в осуществлении указанных полномочий.»;</w:t>
      </w:r>
    </w:p>
    <w:p w:rsidR="00D23C93" w:rsidRDefault="00D23C93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1.7. в статье 15:</w:t>
      </w:r>
    </w:p>
    <w:p w:rsidR="00D23C93" w:rsidRDefault="00D23C93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пункт 4 изложить в следующей редакции:</w:t>
      </w:r>
    </w:p>
    <w:p w:rsidR="00D23C93" w:rsidRDefault="00D23C93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«4. Глава сельсовета избирается Советом депутатов из числа кандидатов, пре</w:t>
      </w:r>
      <w:r>
        <w:rPr>
          <w:rFonts w:ascii="Times New Roman" w:hAnsi="Times New Roman" w:cs="Times New Roman"/>
          <w:i w:val="0"/>
        </w:rPr>
        <w:t>д</w:t>
      </w:r>
      <w:r>
        <w:rPr>
          <w:rFonts w:ascii="Times New Roman" w:hAnsi="Times New Roman" w:cs="Times New Roman"/>
          <w:i w:val="0"/>
        </w:rPr>
        <w:t>ставленных конкурсной комиссией по результатам конкурса и возглавляет мес</w:t>
      </w:r>
      <w:r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ную администрацию.»;</w:t>
      </w:r>
    </w:p>
    <w:p w:rsidR="00D23C93" w:rsidRDefault="00D23C93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7 слово «соблюдать» заменить словом «исполнять»;</w:t>
      </w:r>
    </w:p>
    <w:p w:rsidR="00D23C93" w:rsidRDefault="00D23C93" w:rsidP="00674F5E">
      <w:pPr>
        <w:pStyle w:val="51"/>
        <w:shd w:val="clear" w:color="auto" w:fill="auto"/>
        <w:ind w:left="708"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1.8. в статье 17:</w:t>
      </w:r>
    </w:p>
    <w:p w:rsidR="00365E6F" w:rsidRDefault="00365E6F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1 подпункт 15 исключить;</w:t>
      </w:r>
    </w:p>
    <w:p w:rsidR="00365E6F" w:rsidRDefault="00365E6F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дополнить пунктами 1.1 и 1.2 следующего содержания:</w:t>
      </w:r>
    </w:p>
    <w:p w:rsidR="00365E6F" w:rsidRDefault="00365E6F" w:rsidP="00DA745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«1.1. Полномочия Главы сельсовета прекращаются досрочно в случае несоблюд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 xml:space="preserve">ния им ограничений, установленных Федеральным законом от 06.10.2003 № 131-ФЗ </w:t>
      </w:r>
      <w:r w:rsidRPr="00365E6F">
        <w:rPr>
          <w:rFonts w:ascii="Times New Roman" w:hAnsi="Times New Roman" w:cs="Times New Roman"/>
          <w:i w:val="0"/>
        </w:rPr>
        <w:t>«Об общих принципах организации местного самоуправления в Рос</w:t>
      </w:r>
      <w:r>
        <w:rPr>
          <w:rFonts w:ascii="Times New Roman" w:hAnsi="Times New Roman" w:cs="Times New Roman"/>
          <w:i w:val="0"/>
        </w:rPr>
        <w:t>сийской Федерации».</w:t>
      </w:r>
    </w:p>
    <w:p w:rsidR="00365E6F" w:rsidRDefault="00365E6F" w:rsidP="00365E6F">
      <w:pPr>
        <w:pStyle w:val="51"/>
        <w:numPr>
          <w:ilvl w:val="1"/>
          <w:numId w:val="2"/>
        </w:numPr>
        <w:shd w:val="clear" w:color="auto" w:fill="auto"/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Полномочия Главы сельсовета прекращаются досрочно в случае несобл</w:t>
      </w:r>
      <w:r>
        <w:rPr>
          <w:rFonts w:ascii="Times New Roman" w:hAnsi="Times New Roman" w:cs="Times New Roman"/>
          <w:i w:val="0"/>
        </w:rPr>
        <w:t>ю</w:t>
      </w:r>
      <w:r>
        <w:rPr>
          <w:rFonts w:ascii="Times New Roman" w:hAnsi="Times New Roman" w:cs="Times New Roman"/>
          <w:i w:val="0"/>
        </w:rPr>
        <w:t>дения ограничений, запретов, неисполнения обязанностей, установленных Фед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ральным законом от 25 декабря 2008 года № 273-ФЗ «О противодействии корру</w:t>
      </w:r>
      <w:r>
        <w:rPr>
          <w:rFonts w:ascii="Times New Roman" w:hAnsi="Times New Roman" w:cs="Times New Roman"/>
          <w:i w:val="0"/>
        </w:rPr>
        <w:t>п</w:t>
      </w:r>
      <w:r>
        <w:rPr>
          <w:rFonts w:ascii="Times New Roman" w:hAnsi="Times New Roman" w:cs="Times New Roman"/>
          <w:i w:val="0"/>
        </w:rPr>
        <w:t>ции», Федеральным законом от 3 декабря 2012 года № 230-ФЗ «О контроле за с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ответствием расходов лиц, замещающих государственные должности, и иных лиц их доходам», Федеральным законом от 7 мая 2013</w:t>
      </w:r>
      <w:r w:rsidR="00674F5E">
        <w:rPr>
          <w:rFonts w:ascii="Times New Roman" w:hAnsi="Times New Roman" w:cs="Times New Roman"/>
          <w:i w:val="0"/>
        </w:rPr>
        <w:t xml:space="preserve"> года № 79-ФЗ «О запрете о</w:t>
      </w:r>
      <w:r w:rsidR="00674F5E">
        <w:rPr>
          <w:rFonts w:ascii="Times New Roman" w:hAnsi="Times New Roman" w:cs="Times New Roman"/>
          <w:i w:val="0"/>
        </w:rPr>
        <w:t>т</w:t>
      </w:r>
      <w:r w:rsidR="00674F5E">
        <w:rPr>
          <w:rFonts w:ascii="Times New Roman" w:hAnsi="Times New Roman" w:cs="Times New Roman"/>
          <w:i w:val="0"/>
        </w:rPr>
        <w:t>дельным категориям лиц открывать и иметь счета (вклады), хранить наличные денежные средства и ценности в иностранных банках, расположенных за пред</w:t>
      </w:r>
      <w:r w:rsidR="00674F5E">
        <w:rPr>
          <w:rFonts w:ascii="Times New Roman" w:hAnsi="Times New Roman" w:cs="Times New Roman"/>
          <w:i w:val="0"/>
        </w:rPr>
        <w:t>е</w:t>
      </w:r>
      <w:r w:rsidR="00674F5E">
        <w:rPr>
          <w:rFonts w:ascii="Times New Roman" w:hAnsi="Times New Roman" w:cs="Times New Roman"/>
          <w:i w:val="0"/>
        </w:rPr>
        <w:t>лами территории Российской Федерации, владеть и (или) пользоваться иностра</w:t>
      </w:r>
      <w:r w:rsidR="00674F5E">
        <w:rPr>
          <w:rFonts w:ascii="Times New Roman" w:hAnsi="Times New Roman" w:cs="Times New Roman"/>
          <w:i w:val="0"/>
        </w:rPr>
        <w:t>н</w:t>
      </w:r>
      <w:r w:rsidR="00674F5E">
        <w:rPr>
          <w:rFonts w:ascii="Times New Roman" w:hAnsi="Times New Roman" w:cs="Times New Roman"/>
          <w:i w:val="0"/>
        </w:rPr>
        <w:lastRenderedPageBreak/>
        <w:t>ными финансовыми инструментами».»;</w:t>
      </w:r>
    </w:p>
    <w:p w:rsidR="00674F5E" w:rsidRDefault="00674F5E" w:rsidP="00674F5E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1.9. В статье 18: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1 подпункты 10 и 11 изложить в следующей редакции: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«10) издает в пределах своих полномочий правовые акты;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  11) утверждает штатное расписание, организует работу с кадрами в администр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ции, их аттестацию, дополнительное профессиональное образование;»;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пункт 1 дополнить подпунктом 16 следующего содержания: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«16) вправе требовать созыва внеочередного заседания сельского Совета депут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тов.»;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1.10. в статье 22 пункт 5 изложить в следующей редакции:</w:t>
      </w:r>
    </w:p>
    <w:p w:rsidR="00674F5E" w:rsidRDefault="00674F5E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«5. Депутатом сельского Совета депутатов может быть избран гражданин Росси</w:t>
      </w:r>
      <w:r>
        <w:rPr>
          <w:rFonts w:ascii="Times New Roman" w:hAnsi="Times New Roman" w:cs="Times New Roman"/>
          <w:i w:val="0"/>
        </w:rPr>
        <w:t>й</w:t>
      </w:r>
      <w:r>
        <w:rPr>
          <w:rFonts w:ascii="Times New Roman" w:hAnsi="Times New Roman" w:cs="Times New Roman"/>
          <w:i w:val="0"/>
        </w:rPr>
        <w:t>ской Федерации, достигший на день голосования возраста 18 лет, обладающий избирательным правом.»;</w:t>
      </w:r>
    </w:p>
    <w:p w:rsidR="003E208A" w:rsidRDefault="003E208A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1.11. в статье 22.1 в пункте 2 подпункты 2 и 3 изложить в следующей реда</w:t>
      </w:r>
      <w:r>
        <w:rPr>
          <w:rFonts w:ascii="Times New Roman" w:hAnsi="Times New Roman" w:cs="Times New Roman"/>
          <w:i w:val="0"/>
        </w:rPr>
        <w:t>к</w:t>
      </w:r>
      <w:r>
        <w:rPr>
          <w:rFonts w:ascii="Times New Roman" w:hAnsi="Times New Roman" w:cs="Times New Roman"/>
          <w:i w:val="0"/>
        </w:rPr>
        <w:t>ции:</w:t>
      </w:r>
    </w:p>
    <w:p w:rsidR="003E208A" w:rsidRDefault="003E208A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«2) созывает сессии, определяет и доводит до сведения главы администрации сельсовета, депутатов и населения время и место проведения заседаний сессии, а также проект повестки дня;</w:t>
      </w:r>
    </w:p>
    <w:p w:rsidR="003E208A" w:rsidRDefault="003E208A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3) созывает, в том числе по требованию Главы сельсовета, группы депутатов чи</w:t>
      </w:r>
      <w:r>
        <w:rPr>
          <w:rFonts w:ascii="Times New Roman" w:hAnsi="Times New Roman" w:cs="Times New Roman"/>
          <w:i w:val="0"/>
        </w:rPr>
        <w:t>с</w:t>
      </w:r>
      <w:r>
        <w:rPr>
          <w:rFonts w:ascii="Times New Roman" w:hAnsi="Times New Roman" w:cs="Times New Roman"/>
          <w:i w:val="0"/>
        </w:rPr>
        <w:t xml:space="preserve">ленностью не менее одной трети от общего числа избранных депутатов или по требованию не менее 10 </w:t>
      </w:r>
      <w:r w:rsidR="00B916D3">
        <w:rPr>
          <w:rFonts w:ascii="Times New Roman" w:hAnsi="Times New Roman" w:cs="Times New Roman"/>
          <w:i w:val="0"/>
        </w:rPr>
        <w:t>% жителей сельсовета внеочередную сессию;»;</w:t>
      </w:r>
    </w:p>
    <w:p w:rsidR="00B916D3" w:rsidRDefault="00B916D3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1.12. в статье 23 пункт 3 изложить в следующей редакции:</w:t>
      </w:r>
    </w:p>
    <w:p w:rsidR="00B916D3" w:rsidRDefault="00B916D3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«3. В случае досрочного прекращения полномочий сельского Совета депутатов досрочные выборы в Совет проводятся в сроки, установленные законодательс</w:t>
      </w:r>
      <w:r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вом.»;</w:t>
      </w:r>
    </w:p>
    <w:p w:rsidR="00B916D3" w:rsidRDefault="00B916D3" w:rsidP="00674F5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1.13. статью 24 изложить в следующей редакции:</w:t>
      </w:r>
    </w:p>
    <w:p w:rsidR="00B916D3" w:rsidRDefault="00B916D3" w:rsidP="00674F5E">
      <w:pPr>
        <w:pStyle w:val="51"/>
        <w:shd w:val="clear" w:color="auto" w:fill="auto"/>
        <w:rPr>
          <w:rFonts w:ascii="Times New Roman" w:hAnsi="Times New Roman" w:cs="Times New Roman"/>
          <w:b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C42415">
        <w:rPr>
          <w:rFonts w:ascii="Times New Roman" w:hAnsi="Times New Roman" w:cs="Times New Roman"/>
          <w:b/>
          <w:i w:val="0"/>
        </w:rPr>
        <w:t>Статья 24. Компетенция Совета депутатов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1.К компетенции Совета депутатов относится: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1) принятие устава сельсовета и внесения в него изменений и дополнений;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2) утверждение бюджета сельсовета и отчета о его исполнении;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3) установление, изменение и отмена местных налогов и сборов в соответствии с законодательством Российской Федерации о налогах и сборах;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4) принятие планов и программ развития сельсовета, утверждение отчетов об их исполнении;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5) определение порядка управления и распоряжения имуществом, находящимся в муниципальной собственности;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6) определение порядка принятия решений о создании, реорганизации и ликвид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ции муниципальных предприятий, а также об установлении тарифов на услуги муниципальных предприятий и учреждений, выполнение работ, за исключением случаев, предусмотренных федеральными законами;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7) определение порядка участия сельсовета в организациях межмуниципального 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сотрудничества;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8) определение порядка материально-технического и организационного обеспеч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ния деятельности органов местного самоуправления;</w:t>
      </w:r>
    </w:p>
    <w:p w:rsidR="00C42415" w:rsidRDefault="00C42415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9) контроль за исполнением органами местного самоуправления и должностными </w:t>
      </w:r>
      <w:r>
        <w:rPr>
          <w:rFonts w:ascii="Times New Roman" w:hAnsi="Times New Roman" w:cs="Times New Roman"/>
          <w:i w:val="0"/>
        </w:rPr>
        <w:lastRenderedPageBreak/>
        <w:t>лицами местного самоуправления полномочий по решению вопросов местного значения;</w:t>
      </w:r>
    </w:p>
    <w:p w:rsidR="00AF353E" w:rsidRDefault="00AF353E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10) принятие решения об удалении Главы сельсовета в отставку.</w:t>
      </w:r>
    </w:p>
    <w:p w:rsidR="00AF353E" w:rsidRDefault="00AF353E" w:rsidP="00C42415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Иные полномочия Совета депутатов определяются федеральными законами и принимаемыми в соответствии с ними Уставом, законами Красноярского края, настоящим Уставом.</w:t>
      </w:r>
    </w:p>
    <w:p w:rsidR="00AF353E" w:rsidRDefault="00AF353E" w:rsidP="00AF35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2.Совет депутатов заслушивает ежегодные отчеты Главы сельсовета о результатах его деятельности, деятельности администрации и иных подведомственных Главе сельсовета органов местного самоуправления, в том числе о решении вопросов, поставленных Советом депутатов.</w:t>
      </w:r>
    </w:p>
    <w:p w:rsidR="00AF353E" w:rsidRDefault="00AF353E" w:rsidP="00AF35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 Совет депутатов осуществляет свою деятельность строго в пределах полном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чий, определенных законодательством и настоящим Уставом, и не вправе прин</w:t>
      </w:r>
      <w:r>
        <w:rPr>
          <w:rFonts w:ascii="Times New Roman" w:hAnsi="Times New Roman" w:cs="Times New Roman"/>
          <w:i w:val="0"/>
        </w:rPr>
        <w:t>и</w:t>
      </w:r>
      <w:r>
        <w:rPr>
          <w:rFonts w:ascii="Times New Roman" w:hAnsi="Times New Roman" w:cs="Times New Roman"/>
          <w:i w:val="0"/>
        </w:rPr>
        <w:t>мать решения по вопросам, отнесенным законом или настоящим Уставом к вед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нию государственных органов, иных муниципальных образований, к компетенции Главы и администрации сельсовета.»</w:t>
      </w:r>
    </w:p>
    <w:p w:rsidR="00AF353E" w:rsidRDefault="00AF353E" w:rsidP="00AF35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1.14. в статье 25 в пункте 3 слова «</w:t>
      </w:r>
      <w:r w:rsidR="0067658A">
        <w:rPr>
          <w:rFonts w:ascii="Times New Roman" w:hAnsi="Times New Roman" w:cs="Times New Roman"/>
          <w:i w:val="0"/>
        </w:rPr>
        <w:t>д</w:t>
      </w:r>
      <w:r>
        <w:rPr>
          <w:rFonts w:ascii="Times New Roman" w:hAnsi="Times New Roman" w:cs="Times New Roman"/>
          <w:i w:val="0"/>
        </w:rPr>
        <w:t xml:space="preserve">епутатов Совета» заменить словами «депутатов </w:t>
      </w:r>
      <w:r w:rsidR="0067658A">
        <w:rPr>
          <w:rFonts w:ascii="Times New Roman" w:hAnsi="Times New Roman" w:cs="Times New Roman"/>
          <w:i w:val="0"/>
        </w:rPr>
        <w:t>Совета, а также по требованию Главы сельсовета»;</w:t>
      </w:r>
    </w:p>
    <w:p w:rsidR="0067658A" w:rsidRDefault="0067658A" w:rsidP="00AF35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1.15. статью 29 изложить в следующей редакции:</w:t>
      </w:r>
    </w:p>
    <w:p w:rsidR="0052413E" w:rsidRDefault="0052413E" w:rsidP="00AF35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7F2E33">
        <w:rPr>
          <w:rFonts w:ascii="Times New Roman" w:hAnsi="Times New Roman" w:cs="Times New Roman"/>
          <w:b/>
          <w:i w:val="0"/>
        </w:rPr>
        <w:t>Статья 29. Решения Совета депутатов</w:t>
      </w:r>
    </w:p>
    <w:p w:rsidR="0052413E" w:rsidRDefault="0052413E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1.Совет депутатов по вопросам, отнесенным к его компетенции федеральными з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конами, законами Красноярского края, настоящим Уставом, принимает решения, устанавливающие правила, обязательные для исполнения на территории сельс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вета, решение об удалении Главы сельсовета в отставку, а также решения по в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просам организации деятельности Совета депутатов и по иным вопросам, отн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сенным к его компетенции федеральными законами, законами Красноярского края, настоящим Уставом. Решения Совета депутатов, устанавливающие правила, обязательные для исполнения на территории сельсовета, принимаются больши</w:t>
      </w:r>
      <w:r>
        <w:rPr>
          <w:rFonts w:ascii="Times New Roman" w:hAnsi="Times New Roman" w:cs="Times New Roman"/>
          <w:i w:val="0"/>
        </w:rPr>
        <w:t>н</w:t>
      </w:r>
      <w:r>
        <w:rPr>
          <w:rFonts w:ascii="Times New Roman" w:hAnsi="Times New Roman" w:cs="Times New Roman"/>
          <w:i w:val="0"/>
        </w:rPr>
        <w:t xml:space="preserve">ством голосов от установленной численности депутатов Совета депутатов, если иное не установлено Федеральным законом от 06.10.2003 № 131-ФЗ </w:t>
      </w:r>
      <w:r w:rsidRPr="0052413E">
        <w:rPr>
          <w:rFonts w:ascii="Times New Roman" w:hAnsi="Times New Roman" w:cs="Times New Roman"/>
          <w:i w:val="0"/>
        </w:rPr>
        <w:t>«Об общих принципах организации местного самоупр</w:t>
      </w:r>
      <w:r>
        <w:rPr>
          <w:rFonts w:ascii="Times New Roman" w:hAnsi="Times New Roman" w:cs="Times New Roman"/>
          <w:i w:val="0"/>
        </w:rPr>
        <w:t>авления в Российской Федерации».</w:t>
      </w:r>
    </w:p>
    <w:p w:rsidR="0052413E" w:rsidRDefault="0052413E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 Решение Совета депутатов принимается открытым или тайным голосованием.</w:t>
      </w:r>
    </w:p>
    <w:p w:rsidR="0052413E" w:rsidRDefault="0052413E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 Решение считается принятым, если за него проголосовало более половины 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путатов от их общего установленного для Совета количества, если иное не пред</w:t>
      </w:r>
      <w:r>
        <w:rPr>
          <w:rFonts w:ascii="Times New Roman" w:hAnsi="Times New Roman" w:cs="Times New Roman"/>
          <w:i w:val="0"/>
        </w:rPr>
        <w:t>у</w:t>
      </w:r>
      <w:r>
        <w:rPr>
          <w:rFonts w:ascii="Times New Roman" w:hAnsi="Times New Roman" w:cs="Times New Roman"/>
          <w:i w:val="0"/>
        </w:rPr>
        <w:t xml:space="preserve">смотрено Федеральным законом от 06.10.2003 № 131-ФЗ </w:t>
      </w:r>
      <w:r w:rsidRPr="0052413E">
        <w:rPr>
          <w:rFonts w:ascii="Times New Roman" w:hAnsi="Times New Roman" w:cs="Times New Roman"/>
          <w:i w:val="0"/>
        </w:rPr>
        <w:t>«Об общих принципах организации местного самоупр</w:t>
      </w:r>
      <w:r>
        <w:rPr>
          <w:rFonts w:ascii="Times New Roman" w:hAnsi="Times New Roman" w:cs="Times New Roman"/>
          <w:i w:val="0"/>
        </w:rPr>
        <w:t>авления в Российской Федерации».</w:t>
      </w:r>
    </w:p>
    <w:p w:rsidR="0052413E" w:rsidRDefault="0052413E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Решения по процедурным вопросам принимаются простым большинством голосов присутствующих депутатов.</w:t>
      </w:r>
    </w:p>
    <w:p w:rsidR="0052413E" w:rsidRDefault="0052413E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3.Нормативные решения Совета депутатов в течение 10 дней с момента их прин</w:t>
      </w:r>
      <w:r>
        <w:rPr>
          <w:rFonts w:ascii="Times New Roman" w:hAnsi="Times New Roman" w:cs="Times New Roman"/>
          <w:i w:val="0"/>
        </w:rPr>
        <w:t>я</w:t>
      </w:r>
      <w:r>
        <w:rPr>
          <w:rFonts w:ascii="Times New Roman" w:hAnsi="Times New Roman" w:cs="Times New Roman"/>
          <w:i w:val="0"/>
        </w:rPr>
        <w:t>тия направляются Главе сельсовета для подписания и опубликования</w:t>
      </w:r>
      <w:r w:rsidR="004C60A3">
        <w:rPr>
          <w:rFonts w:ascii="Times New Roman" w:hAnsi="Times New Roman" w:cs="Times New Roman"/>
          <w:i w:val="0"/>
        </w:rPr>
        <w:t>. Глава сел</w:t>
      </w:r>
      <w:r w:rsidR="004C60A3">
        <w:rPr>
          <w:rFonts w:ascii="Times New Roman" w:hAnsi="Times New Roman" w:cs="Times New Roman"/>
          <w:i w:val="0"/>
        </w:rPr>
        <w:t>ь</w:t>
      </w:r>
      <w:r w:rsidR="004C60A3">
        <w:rPr>
          <w:rFonts w:ascii="Times New Roman" w:hAnsi="Times New Roman" w:cs="Times New Roman"/>
          <w:i w:val="0"/>
        </w:rPr>
        <w:t>совета в течение 10 дней с момента поступления к нему решения подписывает и опубликовывает решение.</w:t>
      </w:r>
    </w:p>
    <w:p w:rsidR="004C60A3" w:rsidRDefault="004C60A3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Глава сельсовета имеет право отклонить нормативное решение Совета д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путатов, в этом случае решение в течение 10 дней возвращается в Совет депут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тов с мотивированным обоснованием его отклонения либо с предложениями о внесении в него изменений и дополнений. Если при повторном рассмотрении р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lastRenderedPageBreak/>
        <w:t>шение будет одобрено в ранее принятой редакции большинством не менее двух третей от установленной численности депутатов Совета, оно подлежит подпис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нию Главой сельсовета в течение семи дней и опубликованию</w:t>
      </w:r>
    </w:p>
    <w:p w:rsidR="004C60A3" w:rsidRDefault="004C60A3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5. Решения Совета депутатов, кроме указанных в пунктах 6,7 настоящей статьи, вступают в силу после подписания, если иное не указано в самом решении.</w:t>
      </w:r>
    </w:p>
    <w:p w:rsidR="004C60A3" w:rsidRDefault="004C60A3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6. Нормативные решения, затрагивающие права, свободы и обязанности человека и гражданина, вступают в силу после их официального опубликования.</w:t>
      </w:r>
    </w:p>
    <w:p w:rsidR="004C60A3" w:rsidRDefault="004C60A3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7. Решения Совета депутатов об установлении, изменении или отмене местных налогов, а также льгот по их уплате вступают в силу в соответствии с Налоговым кодексом Российской Федерации.</w:t>
      </w:r>
    </w:p>
    <w:p w:rsidR="004C60A3" w:rsidRDefault="004C60A3" w:rsidP="0052413E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8. Решения Совета депутатов могут быть отменены или их действие может быть  приостановлено им самим, в случае изменения перечня его полномочий - орган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ми местного самоуправления или должностными лицами местного самоуправл</w:t>
      </w:r>
      <w:r>
        <w:rPr>
          <w:rFonts w:ascii="Times New Roman" w:hAnsi="Times New Roman" w:cs="Times New Roman"/>
          <w:i w:val="0"/>
        </w:rPr>
        <w:t>е</w:t>
      </w:r>
      <w:r w:rsidR="00F86F5D">
        <w:rPr>
          <w:rFonts w:ascii="Times New Roman" w:hAnsi="Times New Roman" w:cs="Times New Roman"/>
          <w:i w:val="0"/>
        </w:rPr>
        <w:t>ния, к полно</w:t>
      </w:r>
      <w:r>
        <w:rPr>
          <w:rFonts w:ascii="Times New Roman" w:hAnsi="Times New Roman" w:cs="Times New Roman"/>
          <w:i w:val="0"/>
        </w:rPr>
        <w:t xml:space="preserve">мочиям которых на момент отмены или приостановления действия муниципального </w:t>
      </w:r>
      <w:r w:rsidR="00F86F5D">
        <w:rPr>
          <w:rFonts w:ascii="Times New Roman" w:hAnsi="Times New Roman" w:cs="Times New Roman"/>
          <w:i w:val="0"/>
        </w:rPr>
        <w:t>правового акта отнесено принятие (издание) соответствующего муниципального правового акта, а также судом; а в части, регулирующей осущ</w:t>
      </w:r>
      <w:r w:rsidR="00F86F5D">
        <w:rPr>
          <w:rFonts w:ascii="Times New Roman" w:hAnsi="Times New Roman" w:cs="Times New Roman"/>
          <w:i w:val="0"/>
        </w:rPr>
        <w:t>е</w:t>
      </w:r>
      <w:r w:rsidR="00F86F5D">
        <w:rPr>
          <w:rFonts w:ascii="Times New Roman" w:hAnsi="Times New Roman" w:cs="Times New Roman"/>
          <w:i w:val="0"/>
        </w:rPr>
        <w:t>ствление органами местного самоуправления отдельных государственных полн</w:t>
      </w:r>
      <w:r w:rsidR="00F86F5D">
        <w:rPr>
          <w:rFonts w:ascii="Times New Roman" w:hAnsi="Times New Roman" w:cs="Times New Roman"/>
          <w:i w:val="0"/>
        </w:rPr>
        <w:t>о</w:t>
      </w:r>
      <w:r w:rsidR="00F86F5D">
        <w:rPr>
          <w:rFonts w:ascii="Times New Roman" w:hAnsi="Times New Roman" w:cs="Times New Roman"/>
          <w:i w:val="0"/>
        </w:rPr>
        <w:t>мочий, переданных им федеральными законами и законами Красноярского края, - уполномоченным органом государственной власти Российской Федерации (упо</w:t>
      </w:r>
      <w:r w:rsidR="00F86F5D">
        <w:rPr>
          <w:rFonts w:ascii="Times New Roman" w:hAnsi="Times New Roman" w:cs="Times New Roman"/>
          <w:i w:val="0"/>
        </w:rPr>
        <w:t>л</w:t>
      </w:r>
      <w:r w:rsidR="00F86F5D">
        <w:rPr>
          <w:rFonts w:ascii="Times New Roman" w:hAnsi="Times New Roman" w:cs="Times New Roman"/>
          <w:i w:val="0"/>
        </w:rPr>
        <w:t>номоченным органом государственной власти Красноярского края).»;</w:t>
      </w:r>
    </w:p>
    <w:p w:rsidR="00F86F5D" w:rsidRDefault="00F86F5D" w:rsidP="00F86F5D">
      <w:pPr>
        <w:pStyle w:val="51"/>
        <w:shd w:val="clear" w:color="auto" w:fill="auto"/>
        <w:ind w:firstLine="708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1.16. В статье 30 пункт 7 изложить в следующей редакции:</w:t>
      </w:r>
    </w:p>
    <w:p w:rsidR="00F86F5D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«7. На депутата Совета распространяются гарантии, предусмотренные законод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тельством.»;</w:t>
      </w:r>
    </w:p>
    <w:p w:rsidR="00F86F5D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1.17. в статье 31:</w:t>
      </w:r>
    </w:p>
    <w:p w:rsidR="00F86F5D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-дополнить пунктами 1.1 и 1.2 следующего содержания:</w:t>
      </w:r>
    </w:p>
    <w:p w:rsidR="00F86F5D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«1.1. Полномочия депутата прекращаются досрочно в случае несоблюдения огр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ничений, установленных</w:t>
      </w:r>
      <w:r w:rsidRPr="00F86F5D">
        <w:rPr>
          <w:rFonts w:ascii="Times New Roman" w:hAnsi="Times New Roman" w:cs="Times New Roman"/>
          <w:i w:val="0"/>
        </w:rPr>
        <w:t xml:space="preserve"> </w:t>
      </w:r>
      <w:r>
        <w:rPr>
          <w:rFonts w:ascii="Times New Roman" w:hAnsi="Times New Roman" w:cs="Times New Roman"/>
          <w:i w:val="0"/>
        </w:rPr>
        <w:t xml:space="preserve">Федеральным законом от 06.10.2003 № 131-ФЗ </w:t>
      </w:r>
      <w:r w:rsidRPr="0052413E">
        <w:rPr>
          <w:rFonts w:ascii="Times New Roman" w:hAnsi="Times New Roman" w:cs="Times New Roman"/>
          <w:i w:val="0"/>
        </w:rPr>
        <w:t>«Об о</w:t>
      </w:r>
      <w:r w:rsidRPr="0052413E">
        <w:rPr>
          <w:rFonts w:ascii="Times New Roman" w:hAnsi="Times New Roman" w:cs="Times New Roman"/>
          <w:i w:val="0"/>
        </w:rPr>
        <w:t>б</w:t>
      </w:r>
      <w:r w:rsidRPr="0052413E">
        <w:rPr>
          <w:rFonts w:ascii="Times New Roman" w:hAnsi="Times New Roman" w:cs="Times New Roman"/>
          <w:i w:val="0"/>
        </w:rPr>
        <w:t>щих принципах организации местного самоупр</w:t>
      </w:r>
      <w:r>
        <w:rPr>
          <w:rFonts w:ascii="Times New Roman" w:hAnsi="Times New Roman" w:cs="Times New Roman"/>
          <w:i w:val="0"/>
        </w:rPr>
        <w:t>авления в Российской Федерации».</w:t>
      </w:r>
    </w:p>
    <w:p w:rsidR="00F86F5D" w:rsidRDefault="00F86F5D" w:rsidP="00F86F5D">
      <w:pPr>
        <w:pStyle w:val="51"/>
        <w:numPr>
          <w:ilvl w:val="1"/>
          <w:numId w:val="2"/>
        </w:numPr>
        <w:shd w:val="clear" w:color="auto" w:fill="auto"/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Полномочия депутата прекращаются досрочно в случае несоблюдения о</w:t>
      </w:r>
      <w:r>
        <w:rPr>
          <w:rFonts w:ascii="Times New Roman" w:hAnsi="Times New Roman" w:cs="Times New Roman"/>
          <w:i w:val="0"/>
        </w:rPr>
        <w:t>г</w:t>
      </w:r>
      <w:r>
        <w:rPr>
          <w:rFonts w:ascii="Times New Roman" w:hAnsi="Times New Roman" w:cs="Times New Roman"/>
          <w:i w:val="0"/>
        </w:rPr>
        <w:t>раничений, запретов, неисполнения обязанностей, установленных Федеральным законом от 25 декабря 2008 года № 273-ФЗ «О противодействии коррупции», Ф</w:t>
      </w:r>
      <w:r>
        <w:rPr>
          <w:rFonts w:ascii="Times New Roman" w:hAnsi="Times New Roman" w:cs="Times New Roman"/>
          <w:i w:val="0"/>
        </w:rPr>
        <w:t>е</w:t>
      </w:r>
      <w:r>
        <w:rPr>
          <w:rFonts w:ascii="Times New Roman" w:hAnsi="Times New Roman" w:cs="Times New Roman"/>
          <w:i w:val="0"/>
        </w:rPr>
        <w:t>деральным законом от 3 декабря 2012 года № 230-ФЗ «О контроле за соответс</w:t>
      </w:r>
      <w:r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вием расходов лиц, замещающих государственные должности, и иных лиц их д</w:t>
      </w:r>
      <w:r>
        <w:rPr>
          <w:rFonts w:ascii="Times New Roman" w:hAnsi="Times New Roman" w:cs="Times New Roman"/>
          <w:i w:val="0"/>
        </w:rPr>
        <w:t>о</w:t>
      </w:r>
      <w:r>
        <w:rPr>
          <w:rFonts w:ascii="Times New Roman" w:hAnsi="Times New Roman" w:cs="Times New Roman"/>
          <w:i w:val="0"/>
        </w:rPr>
        <w:t>ходам».»;</w:t>
      </w:r>
    </w:p>
    <w:p w:rsidR="00F86F5D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пункт 7 изложить в следующей редакции:</w:t>
      </w:r>
    </w:p>
    <w:p w:rsidR="00047964" w:rsidRDefault="00F86F5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«7. Досрочно утративший свои полномочия депутат может вновь обрести их лишь в слу</w:t>
      </w:r>
      <w:r w:rsidR="00047964">
        <w:rPr>
          <w:rFonts w:ascii="Times New Roman" w:hAnsi="Times New Roman" w:cs="Times New Roman"/>
          <w:i w:val="0"/>
        </w:rPr>
        <w:t>чае нового избрания. Лица, являвшиеся депутатами сельского Совета деп</w:t>
      </w:r>
      <w:r w:rsidR="00047964">
        <w:rPr>
          <w:rFonts w:ascii="Times New Roman" w:hAnsi="Times New Roman" w:cs="Times New Roman"/>
          <w:i w:val="0"/>
        </w:rPr>
        <w:t>у</w:t>
      </w:r>
      <w:r w:rsidR="00047964">
        <w:rPr>
          <w:rFonts w:ascii="Times New Roman" w:hAnsi="Times New Roman" w:cs="Times New Roman"/>
          <w:i w:val="0"/>
        </w:rPr>
        <w:t xml:space="preserve">татов, распущенного на основании части 2.1 статьи 73 Федерального закона от 06.10.2003 № 131-ФЗ </w:t>
      </w:r>
      <w:r w:rsidR="00047964" w:rsidRPr="0052413E">
        <w:rPr>
          <w:rFonts w:ascii="Times New Roman" w:hAnsi="Times New Roman" w:cs="Times New Roman"/>
          <w:i w:val="0"/>
        </w:rPr>
        <w:t>«Об общих принципах организации местного самоупр</w:t>
      </w:r>
      <w:r w:rsidR="00047964">
        <w:rPr>
          <w:rFonts w:ascii="Times New Roman" w:hAnsi="Times New Roman" w:cs="Times New Roman"/>
          <w:i w:val="0"/>
        </w:rPr>
        <w:t>авл</w:t>
      </w:r>
      <w:r w:rsidR="00047964">
        <w:rPr>
          <w:rFonts w:ascii="Times New Roman" w:hAnsi="Times New Roman" w:cs="Times New Roman"/>
          <w:i w:val="0"/>
        </w:rPr>
        <w:t>е</w:t>
      </w:r>
      <w:r w:rsidR="00047964">
        <w:rPr>
          <w:rFonts w:ascii="Times New Roman" w:hAnsi="Times New Roman" w:cs="Times New Roman"/>
          <w:i w:val="0"/>
        </w:rPr>
        <w:t>ния в Российской Федерации» (за исключением лиц, в отношении которых судом установлен факт отсутствия вины за не проведение Советом депутатов правомо</w:t>
      </w:r>
      <w:r w:rsidR="00047964">
        <w:rPr>
          <w:rFonts w:ascii="Times New Roman" w:hAnsi="Times New Roman" w:cs="Times New Roman"/>
          <w:i w:val="0"/>
        </w:rPr>
        <w:t>ч</w:t>
      </w:r>
      <w:r w:rsidR="00047964">
        <w:rPr>
          <w:rFonts w:ascii="Times New Roman" w:hAnsi="Times New Roman" w:cs="Times New Roman"/>
          <w:i w:val="0"/>
        </w:rPr>
        <w:t>ного заседания в течение трех месяцев подряд), не могут быть выдвинуты канд</w:t>
      </w:r>
      <w:r w:rsidR="00047964">
        <w:rPr>
          <w:rFonts w:ascii="Times New Roman" w:hAnsi="Times New Roman" w:cs="Times New Roman"/>
          <w:i w:val="0"/>
        </w:rPr>
        <w:t>и</w:t>
      </w:r>
      <w:r w:rsidR="00047964">
        <w:rPr>
          <w:rFonts w:ascii="Times New Roman" w:hAnsi="Times New Roman" w:cs="Times New Roman"/>
          <w:i w:val="0"/>
        </w:rPr>
        <w:t>датами на выборах, назначенными в связи с указанными обстоятельствами.»;</w:t>
      </w:r>
    </w:p>
    <w:p w:rsidR="00047964" w:rsidRDefault="00047964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1.18. В статье 32 пункт 2 изложить в следующей редакции:</w:t>
      </w:r>
    </w:p>
    <w:p w:rsidR="00047964" w:rsidRDefault="00047964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 xml:space="preserve">«2. Глава администрации должен соблюдать ограничения и запреты и исполнять </w:t>
      </w:r>
      <w:r>
        <w:rPr>
          <w:rFonts w:ascii="Times New Roman" w:hAnsi="Times New Roman" w:cs="Times New Roman"/>
          <w:i w:val="0"/>
        </w:rPr>
        <w:lastRenderedPageBreak/>
        <w:t>обязанности, которые установлены Федеральным законом от 25.12.2008 № 273-ФЗ «О противодействии коррупции» и другими федеральными законами.»;</w:t>
      </w:r>
    </w:p>
    <w:p w:rsidR="00047964" w:rsidRDefault="00047964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1.19. в статье 33 пункт 2 изложить в следующей редакции:</w:t>
      </w:r>
    </w:p>
    <w:p w:rsidR="00047964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«2. Должностные лица администрации назначаются и увольняются с должности главой администрации сельсовета»;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1.20. в статье 34: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1 подпункт 2 изложить в следующей редакции: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«2. Осуществляет от имени сельсовета в соответствии с решениями Совета деп</w:t>
      </w:r>
      <w:r>
        <w:rPr>
          <w:rFonts w:ascii="Times New Roman" w:hAnsi="Times New Roman" w:cs="Times New Roman"/>
          <w:i w:val="0"/>
        </w:rPr>
        <w:t>у</w:t>
      </w:r>
      <w:r>
        <w:rPr>
          <w:rFonts w:ascii="Times New Roman" w:hAnsi="Times New Roman" w:cs="Times New Roman"/>
          <w:i w:val="0"/>
        </w:rPr>
        <w:t>татов правомочия владения, пользования и распоряжения муниципальной собс</w:t>
      </w:r>
      <w:r>
        <w:rPr>
          <w:rFonts w:ascii="Times New Roman" w:hAnsi="Times New Roman" w:cs="Times New Roman"/>
          <w:i w:val="0"/>
        </w:rPr>
        <w:t>т</w:t>
      </w:r>
      <w:r>
        <w:rPr>
          <w:rFonts w:ascii="Times New Roman" w:hAnsi="Times New Roman" w:cs="Times New Roman"/>
          <w:i w:val="0"/>
        </w:rPr>
        <w:t>венностью сельсовета;»;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- в пункте 1 в подпункте 10 слова «надбавок к ценам (тарифам)» исключить;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ab/>
        <w:t>1.21. статью 34.1 изложить в следующей редакции:</w:t>
      </w:r>
    </w:p>
    <w:p w:rsidR="0063377D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«</w:t>
      </w:r>
      <w:r w:rsidRPr="000E1E32">
        <w:rPr>
          <w:rFonts w:ascii="Times New Roman" w:hAnsi="Times New Roman" w:cs="Times New Roman"/>
          <w:b/>
          <w:i w:val="0"/>
        </w:rPr>
        <w:t>Статья 34.1. Муниципальный контроль</w:t>
      </w:r>
    </w:p>
    <w:p w:rsidR="0063377D" w:rsidRDefault="0063377D" w:rsidP="0063377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1.Администрация сельсовета организует и осуществляет муниципальный  ко</w:t>
      </w:r>
      <w:r>
        <w:rPr>
          <w:rFonts w:ascii="Times New Roman" w:hAnsi="Times New Roman" w:cs="Times New Roman"/>
          <w:i w:val="0"/>
        </w:rPr>
        <w:t>н</w:t>
      </w:r>
      <w:r>
        <w:rPr>
          <w:rFonts w:ascii="Times New Roman" w:hAnsi="Times New Roman" w:cs="Times New Roman"/>
          <w:i w:val="0"/>
        </w:rPr>
        <w:t>троль за соблюдением требований, установленных муниципальными правовыми актами, принятыми по вопросам  местного значения, если соответствующие виды контроля отнесены федеральными законами к полномочиям органов местного с</w:t>
      </w:r>
      <w:r>
        <w:rPr>
          <w:rFonts w:ascii="Times New Roman" w:hAnsi="Times New Roman" w:cs="Times New Roman"/>
          <w:i w:val="0"/>
        </w:rPr>
        <w:t>а</w:t>
      </w:r>
      <w:r>
        <w:rPr>
          <w:rFonts w:ascii="Times New Roman" w:hAnsi="Times New Roman" w:cs="Times New Roman"/>
          <w:i w:val="0"/>
        </w:rPr>
        <w:t>моуправления, также муниципальный контроль за соблюдением требований, у</w:t>
      </w:r>
      <w:r>
        <w:rPr>
          <w:rFonts w:ascii="Times New Roman" w:hAnsi="Times New Roman" w:cs="Times New Roman"/>
          <w:i w:val="0"/>
        </w:rPr>
        <w:t>с</w:t>
      </w:r>
      <w:r>
        <w:rPr>
          <w:rFonts w:ascii="Times New Roman" w:hAnsi="Times New Roman" w:cs="Times New Roman"/>
          <w:i w:val="0"/>
        </w:rPr>
        <w:t>тановленных федеральными законами, законами Красноярского края.</w:t>
      </w:r>
    </w:p>
    <w:p w:rsidR="0063377D" w:rsidRDefault="0063377D" w:rsidP="0063377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i w:val="0"/>
        </w:rPr>
        <w:t>2. К полномочиям Администрации по осуществлению функции муниципального контроля относятся: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 w:rsidRPr="000708F0">
        <w:rPr>
          <w:sz w:val="28"/>
          <w:szCs w:val="28"/>
        </w:rPr>
        <w:t>1)</w:t>
      </w:r>
      <w:r w:rsidR="0063377D" w:rsidRPr="000708F0">
        <w:rPr>
          <w:i/>
          <w:sz w:val="28"/>
          <w:szCs w:val="28"/>
        </w:rPr>
        <w:t xml:space="preserve"> </w:t>
      </w:r>
      <w:r w:rsidRPr="000708F0">
        <w:rPr>
          <w:sz w:val="28"/>
          <w:szCs w:val="28"/>
        </w:rPr>
        <w:t>организация и осуществление муниципального контроля на территории сельс</w:t>
      </w:r>
      <w:r w:rsidRPr="000708F0">
        <w:rPr>
          <w:sz w:val="28"/>
          <w:szCs w:val="28"/>
        </w:rPr>
        <w:t>о</w:t>
      </w:r>
      <w:r w:rsidRPr="000708F0">
        <w:rPr>
          <w:sz w:val="28"/>
          <w:szCs w:val="28"/>
        </w:rPr>
        <w:t xml:space="preserve">вета, в том числе проведение плановых, а в случаях, предусмотренных Законом, </w:t>
      </w:r>
      <w:r>
        <w:rPr>
          <w:sz w:val="28"/>
          <w:szCs w:val="28"/>
        </w:rPr>
        <w:t>также</w:t>
      </w:r>
      <w:r w:rsidRPr="000708F0">
        <w:rPr>
          <w:sz w:val="28"/>
          <w:szCs w:val="28"/>
        </w:rPr>
        <w:t xml:space="preserve"> внеплановых проверок соблюдения юридическими лицами, индивидуал</w:t>
      </w:r>
      <w:r w:rsidRPr="000708F0">
        <w:rPr>
          <w:sz w:val="28"/>
          <w:szCs w:val="28"/>
        </w:rPr>
        <w:t>ь</w:t>
      </w:r>
      <w:r w:rsidRPr="000708F0">
        <w:rPr>
          <w:sz w:val="28"/>
          <w:szCs w:val="28"/>
        </w:rPr>
        <w:t>ными предпринимателями требований, установленных муниципальными прав</w:t>
      </w:r>
      <w:r w:rsidRPr="000708F0">
        <w:rPr>
          <w:sz w:val="28"/>
          <w:szCs w:val="28"/>
        </w:rPr>
        <w:t>о</w:t>
      </w:r>
      <w:r w:rsidRPr="000708F0">
        <w:rPr>
          <w:sz w:val="28"/>
          <w:szCs w:val="28"/>
        </w:rPr>
        <w:t>выми актами, а также требований, установленных федеральными законами, зак</w:t>
      </w:r>
      <w:r w:rsidRPr="000708F0">
        <w:rPr>
          <w:sz w:val="28"/>
          <w:szCs w:val="28"/>
        </w:rPr>
        <w:t>о</w:t>
      </w:r>
      <w:r w:rsidRPr="000708F0">
        <w:rPr>
          <w:sz w:val="28"/>
          <w:szCs w:val="28"/>
        </w:rPr>
        <w:t>нами Красноярского края, в случаях, если соответствующие виды контроля отн</w:t>
      </w:r>
      <w:r w:rsidRPr="000708F0">
        <w:rPr>
          <w:sz w:val="28"/>
          <w:szCs w:val="28"/>
        </w:rPr>
        <w:t>о</w:t>
      </w:r>
      <w:r w:rsidRPr="000708F0">
        <w:rPr>
          <w:sz w:val="28"/>
          <w:szCs w:val="28"/>
        </w:rPr>
        <w:t>сятся к вопросам местного значения;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0708F0">
        <w:rPr>
          <w:sz w:val="28"/>
          <w:szCs w:val="28"/>
        </w:rPr>
        <w:t>организация и осуществление регионального государственного контроля (на</w:t>
      </w:r>
      <w:r w:rsidRPr="000708F0">
        <w:rPr>
          <w:sz w:val="28"/>
          <w:szCs w:val="28"/>
        </w:rPr>
        <w:t>д</w:t>
      </w:r>
      <w:r w:rsidRPr="000708F0">
        <w:rPr>
          <w:sz w:val="28"/>
          <w:szCs w:val="28"/>
        </w:rPr>
        <w:t>зора), полномочиями по осуществлению которого наделены органы местного с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моуправления;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0708F0">
        <w:rPr>
          <w:sz w:val="28"/>
          <w:szCs w:val="28"/>
        </w:rPr>
        <w:t>разработка административных регламентов осуществления муниципального контроля в соответствующих сферах деятельности. Разработка и принятие ук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занных административных регламентов осуществля</w:t>
      </w:r>
      <w:r>
        <w:rPr>
          <w:sz w:val="28"/>
          <w:szCs w:val="28"/>
        </w:rPr>
        <w:t>ю</w:t>
      </w:r>
      <w:r w:rsidRPr="000708F0">
        <w:rPr>
          <w:sz w:val="28"/>
          <w:szCs w:val="28"/>
        </w:rPr>
        <w:t>тся в порядке, установле</w:t>
      </w:r>
      <w:r w:rsidRPr="000708F0">
        <w:rPr>
          <w:sz w:val="28"/>
          <w:szCs w:val="28"/>
        </w:rPr>
        <w:t>н</w:t>
      </w:r>
      <w:r w:rsidRPr="000708F0">
        <w:rPr>
          <w:sz w:val="28"/>
          <w:szCs w:val="28"/>
        </w:rPr>
        <w:t>ном нормативными правовыми актами Красноярского края;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 w:rsidRPr="000708F0">
        <w:rPr>
          <w:sz w:val="28"/>
          <w:szCs w:val="28"/>
        </w:rPr>
        <w:t>осуществление иных предусмотренных федеральными законами, законами и иными нормативными правовыми актами Красноярского края полномочий.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708F0">
        <w:rPr>
          <w:sz w:val="28"/>
          <w:szCs w:val="28"/>
        </w:rPr>
        <w:t xml:space="preserve">Главным муниципальным инспектором </w:t>
      </w:r>
      <w:r>
        <w:rPr>
          <w:sz w:val="28"/>
          <w:szCs w:val="28"/>
        </w:rPr>
        <w:t>является Г</w:t>
      </w:r>
      <w:r w:rsidRPr="000708F0">
        <w:rPr>
          <w:sz w:val="28"/>
          <w:szCs w:val="28"/>
        </w:rPr>
        <w:t xml:space="preserve">лава </w:t>
      </w:r>
      <w:r>
        <w:rPr>
          <w:sz w:val="28"/>
          <w:szCs w:val="28"/>
        </w:rPr>
        <w:t>сельсовета</w:t>
      </w:r>
      <w:r w:rsidRPr="000708F0">
        <w:rPr>
          <w:sz w:val="28"/>
          <w:szCs w:val="28"/>
        </w:rPr>
        <w:t>, к полном</w:t>
      </w:r>
      <w:r w:rsidRPr="000708F0">
        <w:rPr>
          <w:sz w:val="28"/>
          <w:szCs w:val="28"/>
        </w:rPr>
        <w:t>о</w:t>
      </w:r>
      <w:r w:rsidRPr="000708F0">
        <w:rPr>
          <w:sz w:val="28"/>
          <w:szCs w:val="28"/>
        </w:rPr>
        <w:t>чиям которого относится:</w:t>
      </w:r>
    </w:p>
    <w:p w:rsidR="000708F0" w:rsidRPr="000708F0" w:rsidRDefault="000708F0" w:rsidP="000708F0">
      <w:pPr>
        <w:pStyle w:val="ac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708F0">
        <w:rPr>
          <w:sz w:val="28"/>
          <w:szCs w:val="28"/>
        </w:rPr>
        <w:t>дача муниципальным инспектор</w:t>
      </w:r>
      <w:r>
        <w:rPr>
          <w:sz w:val="28"/>
          <w:szCs w:val="28"/>
        </w:rPr>
        <w:t>а</w:t>
      </w:r>
      <w:r w:rsidRPr="000708F0">
        <w:rPr>
          <w:sz w:val="28"/>
          <w:szCs w:val="28"/>
        </w:rPr>
        <w:t>м обязательны</w:t>
      </w:r>
      <w:r>
        <w:rPr>
          <w:sz w:val="28"/>
          <w:szCs w:val="28"/>
        </w:rPr>
        <w:t>х</w:t>
      </w:r>
      <w:r w:rsidRPr="000708F0">
        <w:rPr>
          <w:sz w:val="28"/>
          <w:szCs w:val="28"/>
        </w:rPr>
        <w:t xml:space="preserve"> для исполнения указаний;</w:t>
      </w:r>
    </w:p>
    <w:p w:rsidR="000708F0" w:rsidRPr="000708F0" w:rsidRDefault="000708F0" w:rsidP="000708F0">
      <w:pPr>
        <w:pStyle w:val="ac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708F0">
        <w:rPr>
          <w:sz w:val="28"/>
          <w:szCs w:val="28"/>
        </w:rPr>
        <w:t>привлечение научно-исследовательских,  проектно-изыскательских и др</w:t>
      </w:r>
      <w:r w:rsidRPr="000708F0">
        <w:rPr>
          <w:sz w:val="28"/>
          <w:szCs w:val="28"/>
        </w:rPr>
        <w:t>у</w:t>
      </w:r>
      <w:r w:rsidRPr="000708F0">
        <w:rPr>
          <w:sz w:val="28"/>
          <w:szCs w:val="28"/>
        </w:rPr>
        <w:t>гих организаций для проведения соответствующих анализов, проб, осмотров и подготовки заключений, связанных с предметом проводимой проверки;</w:t>
      </w:r>
    </w:p>
    <w:p w:rsidR="000708F0" w:rsidRPr="000708F0" w:rsidRDefault="000708F0" w:rsidP="000708F0">
      <w:pPr>
        <w:pStyle w:val="ac"/>
        <w:numPr>
          <w:ilvl w:val="0"/>
          <w:numId w:val="11"/>
        </w:numPr>
        <w:ind w:left="0" w:firstLine="0"/>
        <w:jc w:val="both"/>
        <w:rPr>
          <w:sz w:val="28"/>
          <w:szCs w:val="28"/>
        </w:rPr>
      </w:pPr>
      <w:r w:rsidRPr="000708F0">
        <w:rPr>
          <w:sz w:val="28"/>
          <w:szCs w:val="28"/>
        </w:rPr>
        <w:t>издание распоряжений о проведении мероприятий по муниципальному ко</w:t>
      </w:r>
      <w:r w:rsidRPr="000708F0">
        <w:rPr>
          <w:sz w:val="28"/>
          <w:szCs w:val="28"/>
        </w:rPr>
        <w:t>н</w:t>
      </w:r>
      <w:r w:rsidRPr="000708F0">
        <w:rPr>
          <w:sz w:val="28"/>
          <w:szCs w:val="28"/>
        </w:rPr>
        <w:t>тролю.</w:t>
      </w:r>
    </w:p>
    <w:p w:rsidR="000708F0" w:rsidRPr="000708F0" w:rsidRDefault="000708F0" w:rsidP="000708F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</w:t>
      </w:r>
      <w:r w:rsidRPr="000708F0">
        <w:rPr>
          <w:sz w:val="28"/>
          <w:szCs w:val="28"/>
        </w:rPr>
        <w:t>Муниципальные служащие при проведении мероприятий  по муниципальному контролю являются муниципальными инспекторами, к полномочиям которых о</w:t>
      </w:r>
      <w:r w:rsidRPr="000708F0">
        <w:rPr>
          <w:sz w:val="28"/>
          <w:szCs w:val="28"/>
        </w:rPr>
        <w:t>т</w:t>
      </w:r>
      <w:r w:rsidRPr="000708F0">
        <w:rPr>
          <w:sz w:val="28"/>
          <w:szCs w:val="28"/>
        </w:rPr>
        <w:t>носится:</w:t>
      </w:r>
    </w:p>
    <w:p w:rsidR="000708F0" w:rsidRPr="000708F0" w:rsidRDefault="000708F0" w:rsidP="000708F0">
      <w:pPr>
        <w:pStyle w:val="a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0708F0">
        <w:rPr>
          <w:sz w:val="28"/>
          <w:szCs w:val="28"/>
        </w:rPr>
        <w:t>существление проверок требований, установленных муниципальными пр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вовыми актами, а также требований, установленных федеральными законами, з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конами Красноярского края, в случаях, если соответствующие виды контроля о</w:t>
      </w:r>
      <w:r w:rsidRPr="000708F0">
        <w:rPr>
          <w:sz w:val="28"/>
          <w:szCs w:val="28"/>
        </w:rPr>
        <w:t>т</w:t>
      </w:r>
      <w:r w:rsidRPr="000708F0">
        <w:rPr>
          <w:sz w:val="28"/>
          <w:szCs w:val="28"/>
        </w:rPr>
        <w:t>носятся к вопросам местного значения;</w:t>
      </w:r>
    </w:p>
    <w:p w:rsidR="000708F0" w:rsidRPr="000708F0" w:rsidRDefault="000708F0" w:rsidP="000708F0">
      <w:pPr>
        <w:pStyle w:val="a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8F0">
        <w:rPr>
          <w:sz w:val="28"/>
          <w:szCs w:val="28"/>
        </w:rPr>
        <w:t>о результатам проверок составление актов (по типовой форме, установле</w:t>
      </w:r>
      <w:r w:rsidRPr="000708F0">
        <w:rPr>
          <w:sz w:val="28"/>
          <w:szCs w:val="28"/>
        </w:rPr>
        <w:t>н</w:t>
      </w:r>
      <w:r w:rsidRPr="000708F0">
        <w:rPr>
          <w:sz w:val="28"/>
          <w:szCs w:val="28"/>
        </w:rPr>
        <w:t xml:space="preserve">ной уполномоченным </w:t>
      </w:r>
      <w:r>
        <w:rPr>
          <w:sz w:val="28"/>
          <w:szCs w:val="28"/>
        </w:rPr>
        <w:t>П</w:t>
      </w:r>
      <w:r w:rsidRPr="000708F0">
        <w:rPr>
          <w:sz w:val="28"/>
          <w:szCs w:val="28"/>
        </w:rPr>
        <w:t>равительством Российской Федерации федеральным о</w:t>
      </w:r>
      <w:r w:rsidRPr="000708F0">
        <w:rPr>
          <w:sz w:val="28"/>
          <w:szCs w:val="28"/>
        </w:rPr>
        <w:t>р</w:t>
      </w:r>
      <w:r w:rsidRPr="000708F0">
        <w:rPr>
          <w:sz w:val="28"/>
          <w:szCs w:val="28"/>
        </w:rPr>
        <w:t>ганом исполнительной власти) и пред</w:t>
      </w:r>
      <w:r>
        <w:rPr>
          <w:sz w:val="28"/>
          <w:szCs w:val="28"/>
        </w:rPr>
        <w:t>о</w:t>
      </w:r>
      <w:r w:rsidRPr="000708F0">
        <w:rPr>
          <w:sz w:val="28"/>
          <w:szCs w:val="28"/>
        </w:rPr>
        <w:t>ставление их для ознакомления гражданам, в том числе индивидуальным предпринимателям (далее - граждане), а также юр</w:t>
      </w:r>
      <w:r w:rsidRPr="000708F0">
        <w:rPr>
          <w:sz w:val="28"/>
          <w:szCs w:val="28"/>
        </w:rPr>
        <w:t>и</w:t>
      </w:r>
      <w:r w:rsidRPr="000708F0">
        <w:rPr>
          <w:sz w:val="28"/>
          <w:szCs w:val="28"/>
        </w:rPr>
        <w:t>дическим лицам;</w:t>
      </w:r>
    </w:p>
    <w:p w:rsidR="000708F0" w:rsidRPr="000708F0" w:rsidRDefault="000708F0" w:rsidP="000708F0">
      <w:pPr>
        <w:pStyle w:val="a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0708F0">
        <w:rPr>
          <w:sz w:val="28"/>
          <w:szCs w:val="28"/>
        </w:rPr>
        <w:t>ыдача предписаний юридическому лицу, индивидуальному предприним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</w:t>
      </w:r>
      <w:r w:rsidRPr="000708F0">
        <w:rPr>
          <w:sz w:val="28"/>
          <w:szCs w:val="28"/>
        </w:rPr>
        <w:t>ь</w:t>
      </w:r>
      <w:r w:rsidRPr="000708F0">
        <w:rPr>
          <w:sz w:val="28"/>
          <w:szCs w:val="28"/>
        </w:rPr>
        <w:t>турного наследия (памятникам истории и культуры) народов Российской Федер</w:t>
      </w:r>
      <w:r w:rsidRPr="000708F0">
        <w:rPr>
          <w:sz w:val="28"/>
          <w:szCs w:val="28"/>
        </w:rPr>
        <w:t>а</w:t>
      </w:r>
      <w:r w:rsidRPr="000708F0">
        <w:rPr>
          <w:sz w:val="28"/>
          <w:szCs w:val="28"/>
        </w:rPr>
        <w:t>ции, безопасности государства, имуществу физических и юридических лиц, гос</w:t>
      </w:r>
      <w:r w:rsidRPr="000708F0">
        <w:rPr>
          <w:sz w:val="28"/>
          <w:szCs w:val="28"/>
        </w:rPr>
        <w:t>у</w:t>
      </w:r>
      <w:r w:rsidRPr="000708F0">
        <w:rPr>
          <w:sz w:val="28"/>
          <w:szCs w:val="28"/>
        </w:rPr>
        <w:t>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0708F0" w:rsidRPr="000708F0" w:rsidRDefault="000708F0" w:rsidP="000708F0">
      <w:pPr>
        <w:pStyle w:val="ac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0708F0">
        <w:rPr>
          <w:sz w:val="28"/>
          <w:szCs w:val="28"/>
        </w:rPr>
        <w:t>ринятие мер по контролю за устранением выявленных нарушений, их пр</w:t>
      </w:r>
      <w:r w:rsidRPr="000708F0">
        <w:rPr>
          <w:sz w:val="28"/>
          <w:szCs w:val="28"/>
        </w:rPr>
        <w:t>е</w:t>
      </w:r>
      <w:r w:rsidRPr="000708F0">
        <w:rPr>
          <w:sz w:val="28"/>
          <w:szCs w:val="28"/>
        </w:rPr>
        <w:t>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</w:t>
      </w:r>
      <w:r w:rsidRPr="000708F0">
        <w:rPr>
          <w:sz w:val="28"/>
          <w:szCs w:val="28"/>
        </w:rPr>
        <w:t>ы</w:t>
      </w:r>
      <w:r w:rsidRPr="000708F0">
        <w:rPr>
          <w:sz w:val="28"/>
          <w:szCs w:val="28"/>
        </w:rPr>
        <w:t>чайных ситуаций природного и техногенного характера, а также меры по привл</w:t>
      </w:r>
      <w:r w:rsidRPr="000708F0">
        <w:rPr>
          <w:sz w:val="28"/>
          <w:szCs w:val="28"/>
        </w:rPr>
        <w:t>е</w:t>
      </w:r>
      <w:r w:rsidRPr="000708F0">
        <w:rPr>
          <w:sz w:val="28"/>
          <w:szCs w:val="28"/>
        </w:rPr>
        <w:t>чению лиц, допустивших выявленные нарушения, к ответственности.</w:t>
      </w:r>
    </w:p>
    <w:p w:rsidR="000708F0" w:rsidRPr="000708F0" w:rsidRDefault="003D76E0" w:rsidP="003D7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0708F0" w:rsidRPr="000708F0">
        <w:rPr>
          <w:sz w:val="28"/>
          <w:szCs w:val="28"/>
        </w:rPr>
        <w:t>Финансирование деятельности по муниципальному контролю осуществляется из местного бюджета в порядке, определенном бюджетным законодательством.</w:t>
      </w:r>
    </w:p>
    <w:p w:rsidR="000708F0" w:rsidRDefault="003D76E0" w:rsidP="003D7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0708F0" w:rsidRPr="000708F0">
        <w:rPr>
          <w:sz w:val="28"/>
          <w:szCs w:val="28"/>
        </w:rPr>
        <w:t>Муниципальный контроль может осуществляться во взаимодействии с прир</w:t>
      </w:r>
      <w:r w:rsidR="000708F0" w:rsidRPr="000708F0">
        <w:rPr>
          <w:sz w:val="28"/>
          <w:szCs w:val="28"/>
        </w:rPr>
        <w:t>о</w:t>
      </w:r>
      <w:r w:rsidR="000708F0" w:rsidRPr="000708F0">
        <w:rPr>
          <w:sz w:val="28"/>
          <w:szCs w:val="28"/>
        </w:rPr>
        <w:t>доохранными, правоохранительными и другими заинтересованными территор</w:t>
      </w:r>
      <w:r w:rsidR="000708F0" w:rsidRPr="000708F0">
        <w:rPr>
          <w:sz w:val="28"/>
          <w:szCs w:val="28"/>
        </w:rPr>
        <w:t>и</w:t>
      </w:r>
      <w:r w:rsidR="000708F0" w:rsidRPr="000708F0">
        <w:rPr>
          <w:sz w:val="28"/>
          <w:szCs w:val="28"/>
        </w:rPr>
        <w:t>альными органами исполнительной власти Российской Федерации и Красноя</w:t>
      </w:r>
      <w:r w:rsidR="000708F0" w:rsidRPr="000708F0">
        <w:rPr>
          <w:sz w:val="28"/>
          <w:szCs w:val="28"/>
        </w:rPr>
        <w:t>р</w:t>
      </w:r>
      <w:r w:rsidR="000708F0" w:rsidRPr="000708F0">
        <w:rPr>
          <w:sz w:val="28"/>
          <w:szCs w:val="28"/>
        </w:rPr>
        <w:t>ского края, в соответствии с их компетенцией, определенной утвержденными п</w:t>
      </w:r>
      <w:r w:rsidR="000708F0" w:rsidRPr="000708F0">
        <w:rPr>
          <w:sz w:val="28"/>
          <w:szCs w:val="28"/>
        </w:rPr>
        <w:t>о</w:t>
      </w:r>
      <w:r w:rsidR="000708F0" w:rsidRPr="000708F0">
        <w:rPr>
          <w:sz w:val="28"/>
          <w:szCs w:val="28"/>
        </w:rPr>
        <w:t>ложениями о них.</w:t>
      </w:r>
      <w:r>
        <w:rPr>
          <w:sz w:val="28"/>
          <w:szCs w:val="28"/>
        </w:rPr>
        <w:t>»;</w:t>
      </w:r>
    </w:p>
    <w:p w:rsidR="003D76E0" w:rsidRDefault="003D76E0" w:rsidP="003D76E0">
      <w:pPr>
        <w:pStyle w:val="ac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1.22. наименование Главы 7 изложить в следующей редакции:</w:t>
      </w:r>
    </w:p>
    <w:p w:rsidR="003D76E0" w:rsidRDefault="003D76E0" w:rsidP="003D76E0">
      <w:pPr>
        <w:pStyle w:val="ac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3D76E0">
        <w:rPr>
          <w:b/>
          <w:sz w:val="28"/>
          <w:szCs w:val="28"/>
        </w:rPr>
        <w:t>Глава 7. Формы непосредственного осуществления населением местного самоуправления и участия населения в осуществлении местного самоупра</w:t>
      </w:r>
      <w:r w:rsidRPr="003D76E0">
        <w:rPr>
          <w:b/>
          <w:sz w:val="28"/>
          <w:szCs w:val="28"/>
        </w:rPr>
        <w:t>в</w:t>
      </w:r>
      <w:r w:rsidRPr="003D76E0">
        <w:rPr>
          <w:b/>
          <w:sz w:val="28"/>
          <w:szCs w:val="28"/>
        </w:rPr>
        <w:t>ления</w:t>
      </w:r>
      <w:r>
        <w:rPr>
          <w:b/>
          <w:sz w:val="28"/>
          <w:szCs w:val="28"/>
        </w:rPr>
        <w:t>»;</w:t>
      </w:r>
    </w:p>
    <w:p w:rsidR="003D76E0" w:rsidRPr="003D76E0" w:rsidRDefault="003D76E0" w:rsidP="003D76E0">
      <w:pPr>
        <w:pStyle w:val="ac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3D76E0">
        <w:rPr>
          <w:sz w:val="28"/>
          <w:szCs w:val="28"/>
        </w:rPr>
        <w:t>1.23. Статью 37 изложить в следующей редакции:</w:t>
      </w:r>
    </w:p>
    <w:p w:rsidR="003D76E0" w:rsidRPr="003D76E0" w:rsidRDefault="003D76E0" w:rsidP="003D76E0">
      <w:pPr>
        <w:ind w:right="-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3D76E0">
        <w:rPr>
          <w:rFonts w:ascii="Times New Roman" w:hAnsi="Times New Roman" w:cs="Times New Roman"/>
          <w:b/>
          <w:sz w:val="28"/>
          <w:szCs w:val="28"/>
        </w:rPr>
        <w:t>Статья 37.  Местный референдум</w:t>
      </w:r>
    </w:p>
    <w:p w:rsidR="003D76E0" w:rsidRPr="003D76E0" w:rsidRDefault="003D76E0" w:rsidP="003D76E0">
      <w:pPr>
        <w:widowControl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3D76E0">
        <w:rPr>
          <w:rFonts w:ascii="Times New Roman" w:hAnsi="Times New Roman" w:cs="Times New Roman"/>
          <w:sz w:val="28"/>
          <w:szCs w:val="28"/>
        </w:rPr>
        <w:t>В целях решения непосредственно населением вопросов местного значения проводится местный референдум.</w:t>
      </w:r>
    </w:p>
    <w:p w:rsidR="003D76E0" w:rsidRPr="003D76E0" w:rsidRDefault="003D76E0" w:rsidP="003D76E0">
      <w:pPr>
        <w:widowControl/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3D76E0">
        <w:rPr>
          <w:rFonts w:ascii="Times New Roman" w:hAnsi="Times New Roman" w:cs="Times New Roman"/>
          <w:sz w:val="28"/>
          <w:szCs w:val="28"/>
        </w:rPr>
        <w:t>Местный референдум проводится на всей территории сельсовета.</w:t>
      </w:r>
    </w:p>
    <w:p w:rsidR="003D76E0" w:rsidRPr="003D76E0" w:rsidRDefault="003D76E0" w:rsidP="003D76E0">
      <w:pPr>
        <w:jc w:val="both"/>
        <w:rPr>
          <w:rFonts w:ascii="Times New Roman" w:hAnsi="Times New Roman" w:cs="Times New Roman"/>
          <w:sz w:val="28"/>
          <w:szCs w:val="28"/>
        </w:rPr>
      </w:pPr>
      <w:r w:rsidRPr="003D76E0">
        <w:rPr>
          <w:rFonts w:ascii="Times New Roman" w:hAnsi="Times New Roman" w:cs="Times New Roman"/>
          <w:sz w:val="28"/>
          <w:szCs w:val="28"/>
        </w:rPr>
        <w:lastRenderedPageBreak/>
        <w:t>3. Решение о назначении местного референдума принимается Советом депутатов:</w:t>
      </w:r>
    </w:p>
    <w:p w:rsidR="003D76E0" w:rsidRPr="003D76E0" w:rsidRDefault="003D76E0" w:rsidP="003D76E0">
      <w:pPr>
        <w:pStyle w:val="ac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D76E0">
        <w:rPr>
          <w:sz w:val="28"/>
          <w:szCs w:val="28"/>
        </w:rPr>
        <w:t>по инициативе, выдвинутой гражданами Российской Федерации, в колич</w:t>
      </w:r>
      <w:r w:rsidRPr="003D76E0">
        <w:rPr>
          <w:sz w:val="28"/>
          <w:szCs w:val="28"/>
        </w:rPr>
        <w:t>е</w:t>
      </w:r>
      <w:r w:rsidRPr="003D76E0">
        <w:rPr>
          <w:sz w:val="28"/>
          <w:szCs w:val="28"/>
        </w:rPr>
        <w:t>стве не менее 10 человек для выдвижения инициативы проведения местного р</w:t>
      </w:r>
      <w:r w:rsidRPr="003D76E0">
        <w:rPr>
          <w:sz w:val="28"/>
          <w:szCs w:val="28"/>
        </w:rPr>
        <w:t>е</w:t>
      </w:r>
      <w:r w:rsidRPr="003D76E0">
        <w:rPr>
          <w:sz w:val="28"/>
          <w:szCs w:val="28"/>
        </w:rPr>
        <w:t>ферендума, при условии сбора подписей в поддержку данной инициативы в кол</w:t>
      </w:r>
      <w:r w:rsidRPr="003D76E0">
        <w:rPr>
          <w:sz w:val="28"/>
          <w:szCs w:val="28"/>
        </w:rPr>
        <w:t>и</w:t>
      </w:r>
      <w:r w:rsidRPr="003D76E0">
        <w:rPr>
          <w:sz w:val="28"/>
          <w:szCs w:val="28"/>
        </w:rPr>
        <w:t xml:space="preserve">честве 1 </w:t>
      </w:r>
      <w:r>
        <w:rPr>
          <w:sz w:val="28"/>
          <w:szCs w:val="28"/>
        </w:rPr>
        <w:t>%</w:t>
      </w:r>
      <w:r w:rsidRPr="003D76E0">
        <w:rPr>
          <w:sz w:val="28"/>
          <w:szCs w:val="28"/>
        </w:rPr>
        <w:t xml:space="preserve"> подписей от числа участников референдума, зарегистрированных на территории сельсовета, но не менее 25 подписей.</w:t>
      </w:r>
    </w:p>
    <w:p w:rsidR="003D76E0" w:rsidRPr="003D76E0" w:rsidRDefault="003D76E0" w:rsidP="003D76E0">
      <w:pPr>
        <w:pStyle w:val="ac"/>
        <w:ind w:left="0" w:firstLine="708"/>
        <w:jc w:val="both"/>
        <w:rPr>
          <w:sz w:val="28"/>
          <w:szCs w:val="28"/>
        </w:rPr>
      </w:pPr>
      <w:r w:rsidRPr="003D76E0">
        <w:rPr>
          <w:sz w:val="28"/>
          <w:szCs w:val="28"/>
        </w:rPr>
        <w:t>Инициативную группу вправе образовать гражданин или группа граждан Российской Федерации, имеющие право на участие в референдуме;</w:t>
      </w:r>
    </w:p>
    <w:p w:rsidR="003D76E0" w:rsidRPr="003D76E0" w:rsidRDefault="003D76E0" w:rsidP="003D76E0">
      <w:pPr>
        <w:pStyle w:val="ac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D76E0">
        <w:rPr>
          <w:sz w:val="28"/>
          <w:szCs w:val="28"/>
        </w:rPr>
        <w:t>по инициативе, выдвинутой  руководящим органом избирательного объед</w:t>
      </w:r>
      <w:r w:rsidRPr="003D76E0">
        <w:rPr>
          <w:sz w:val="28"/>
          <w:szCs w:val="28"/>
        </w:rPr>
        <w:t>и</w:t>
      </w:r>
      <w:r w:rsidRPr="003D76E0">
        <w:rPr>
          <w:sz w:val="28"/>
          <w:szCs w:val="28"/>
        </w:rPr>
        <w:t>нения, иных общественных объединений, уставы которых предусматривают уч</w:t>
      </w:r>
      <w:r w:rsidRPr="003D76E0">
        <w:rPr>
          <w:sz w:val="28"/>
          <w:szCs w:val="28"/>
        </w:rPr>
        <w:t>а</w:t>
      </w:r>
      <w:r w:rsidRPr="003D76E0">
        <w:rPr>
          <w:sz w:val="28"/>
          <w:szCs w:val="28"/>
        </w:rPr>
        <w:t>стие в выборах и референдумах и которые зарегистрированы в установленном з</w:t>
      </w:r>
      <w:r w:rsidRPr="003D76E0">
        <w:rPr>
          <w:sz w:val="28"/>
          <w:szCs w:val="28"/>
        </w:rPr>
        <w:t>а</w:t>
      </w:r>
      <w:r w:rsidRPr="003D76E0">
        <w:rPr>
          <w:sz w:val="28"/>
          <w:szCs w:val="28"/>
        </w:rPr>
        <w:t xml:space="preserve">коном порядке, при условии сбора подписей в поддержку данной инициативы в количестве 1 </w:t>
      </w:r>
      <w:r>
        <w:rPr>
          <w:sz w:val="28"/>
          <w:szCs w:val="28"/>
        </w:rPr>
        <w:t>%</w:t>
      </w:r>
      <w:r w:rsidRPr="003D76E0">
        <w:rPr>
          <w:sz w:val="28"/>
          <w:szCs w:val="28"/>
        </w:rPr>
        <w:t xml:space="preserve"> подписей от числа участников референдума, зарегистрированных на  территории сельсовета, но не менее 25 подписей.</w:t>
      </w:r>
    </w:p>
    <w:p w:rsidR="003D76E0" w:rsidRPr="003D76E0" w:rsidRDefault="003D76E0" w:rsidP="003D76E0">
      <w:pPr>
        <w:pStyle w:val="ac"/>
        <w:numPr>
          <w:ilvl w:val="0"/>
          <w:numId w:val="17"/>
        </w:numPr>
        <w:ind w:left="0" w:firstLine="0"/>
        <w:jc w:val="both"/>
        <w:rPr>
          <w:sz w:val="28"/>
          <w:szCs w:val="28"/>
        </w:rPr>
      </w:pPr>
      <w:r w:rsidRPr="003D76E0">
        <w:rPr>
          <w:sz w:val="28"/>
          <w:szCs w:val="28"/>
        </w:rPr>
        <w:t>по инициативе Совета депутатов и главы местной администрации, выдвин</w:t>
      </w:r>
      <w:r w:rsidRPr="003D76E0">
        <w:rPr>
          <w:sz w:val="28"/>
          <w:szCs w:val="28"/>
        </w:rPr>
        <w:t>у</w:t>
      </w:r>
      <w:r w:rsidRPr="003D76E0">
        <w:rPr>
          <w:sz w:val="28"/>
          <w:szCs w:val="28"/>
        </w:rPr>
        <w:t>той ими совместно, оформленной правовыми актами Совета депутатов и главы местной администрации. В поддержку такой  инициативы проведения местного референдума инициативная группа не создается, подписи участников референд</w:t>
      </w:r>
      <w:r w:rsidRPr="003D76E0">
        <w:rPr>
          <w:sz w:val="28"/>
          <w:szCs w:val="28"/>
        </w:rPr>
        <w:t>у</w:t>
      </w:r>
      <w:r w:rsidRPr="003D76E0">
        <w:rPr>
          <w:sz w:val="28"/>
          <w:szCs w:val="28"/>
        </w:rPr>
        <w:t>ма не собираются.</w:t>
      </w:r>
    </w:p>
    <w:p w:rsidR="003D76E0" w:rsidRPr="003D76E0" w:rsidRDefault="003D76E0" w:rsidP="003D76E0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D76E0">
        <w:rPr>
          <w:sz w:val="28"/>
          <w:szCs w:val="28"/>
        </w:rPr>
        <w:t>Период сбора подписей участников референдума в поддержку инициативы пр</w:t>
      </w:r>
      <w:r w:rsidRPr="003D76E0">
        <w:rPr>
          <w:sz w:val="28"/>
          <w:szCs w:val="28"/>
        </w:rPr>
        <w:t>о</w:t>
      </w:r>
      <w:r w:rsidRPr="003D76E0">
        <w:rPr>
          <w:sz w:val="28"/>
          <w:szCs w:val="28"/>
        </w:rPr>
        <w:t>ведения местного референдума – 20 дней.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>5.</w:t>
      </w:r>
      <w:r w:rsidR="003D76E0" w:rsidRPr="003D76E0">
        <w:rPr>
          <w:rFonts w:ascii="Times New Roman" w:hAnsi="Times New Roman" w:cs="Times New Roman"/>
          <w:spacing w:val="3"/>
          <w:sz w:val="28"/>
          <w:szCs w:val="28"/>
        </w:rPr>
        <w:t xml:space="preserve">Совет депутатов обязан назначить местный референдум в течение 30 дней со </w:t>
      </w:r>
      <w:r w:rsidR="003D76E0" w:rsidRPr="003D76E0">
        <w:rPr>
          <w:rFonts w:ascii="Times New Roman" w:hAnsi="Times New Roman" w:cs="Times New Roman"/>
          <w:spacing w:val="1"/>
          <w:sz w:val="28"/>
          <w:szCs w:val="28"/>
        </w:rPr>
        <w:t>дня   поступления   в   Совет   документов, на основании которых назначается м</w:t>
      </w:r>
      <w:r w:rsidR="003D76E0" w:rsidRPr="003D76E0">
        <w:rPr>
          <w:rFonts w:ascii="Times New Roman" w:hAnsi="Times New Roman" w:cs="Times New Roman"/>
          <w:spacing w:val="1"/>
          <w:sz w:val="28"/>
          <w:szCs w:val="28"/>
        </w:rPr>
        <w:t>е</w:t>
      </w:r>
      <w:r w:rsidR="003D76E0" w:rsidRPr="003D76E0">
        <w:rPr>
          <w:rFonts w:ascii="Times New Roman" w:hAnsi="Times New Roman" w:cs="Times New Roman"/>
          <w:spacing w:val="1"/>
          <w:sz w:val="28"/>
          <w:szCs w:val="28"/>
        </w:rPr>
        <w:t>стный референдум.</w:t>
      </w:r>
      <w:r w:rsidR="003D76E0" w:rsidRPr="003D76E0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</w:p>
    <w:p w:rsidR="003D76E0" w:rsidRPr="003D76E0" w:rsidRDefault="003D76E0" w:rsidP="00071839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E0">
        <w:rPr>
          <w:rFonts w:ascii="Times New Roman" w:hAnsi="Times New Roman" w:cs="Times New Roman"/>
          <w:spacing w:val="8"/>
          <w:sz w:val="28"/>
          <w:szCs w:val="28"/>
        </w:rPr>
        <w:t>Если местный референдум не назначен Советом депутатов в устано</w:t>
      </w:r>
      <w:r w:rsidRPr="003D76E0">
        <w:rPr>
          <w:rFonts w:ascii="Times New Roman" w:hAnsi="Times New Roman" w:cs="Times New Roman"/>
          <w:spacing w:val="8"/>
          <w:sz w:val="28"/>
          <w:szCs w:val="28"/>
        </w:rPr>
        <w:t>в</w:t>
      </w:r>
      <w:r w:rsidRPr="003D76E0">
        <w:rPr>
          <w:rFonts w:ascii="Times New Roman" w:hAnsi="Times New Roman" w:cs="Times New Roman"/>
          <w:spacing w:val="8"/>
          <w:sz w:val="28"/>
          <w:szCs w:val="28"/>
        </w:rPr>
        <w:t xml:space="preserve">ленный срок, </w:t>
      </w:r>
      <w:r w:rsidRPr="003D76E0">
        <w:rPr>
          <w:rFonts w:ascii="Times New Roman" w:hAnsi="Times New Roman" w:cs="Times New Roman"/>
          <w:sz w:val="28"/>
          <w:szCs w:val="28"/>
        </w:rPr>
        <w:t xml:space="preserve">референдум назначается судом на основании обращения граждан, избирательных объединений, </w:t>
      </w:r>
      <w:r w:rsidR="00071839">
        <w:rPr>
          <w:rFonts w:ascii="Times New Roman" w:hAnsi="Times New Roman" w:cs="Times New Roman"/>
          <w:sz w:val="28"/>
          <w:szCs w:val="28"/>
        </w:rPr>
        <w:t>Г</w:t>
      </w:r>
      <w:r w:rsidRPr="003D76E0">
        <w:rPr>
          <w:rFonts w:ascii="Times New Roman" w:hAnsi="Times New Roman" w:cs="Times New Roman"/>
          <w:sz w:val="28"/>
          <w:szCs w:val="28"/>
        </w:rPr>
        <w:t xml:space="preserve">лавы </w:t>
      </w:r>
      <w:r w:rsidR="00071839">
        <w:rPr>
          <w:rFonts w:ascii="Times New Roman" w:hAnsi="Times New Roman" w:cs="Times New Roman"/>
          <w:sz w:val="28"/>
          <w:szCs w:val="28"/>
        </w:rPr>
        <w:t>сельсовета</w:t>
      </w:r>
      <w:r w:rsidRPr="003D76E0">
        <w:rPr>
          <w:rFonts w:ascii="Times New Roman" w:hAnsi="Times New Roman" w:cs="Times New Roman"/>
          <w:sz w:val="28"/>
          <w:szCs w:val="28"/>
        </w:rPr>
        <w:t xml:space="preserve">, органов государственной власти Красноярского края, </w:t>
      </w:r>
      <w:r w:rsidR="00071839">
        <w:rPr>
          <w:rFonts w:ascii="Times New Roman" w:hAnsi="Times New Roman" w:cs="Times New Roman"/>
          <w:sz w:val="28"/>
          <w:szCs w:val="28"/>
        </w:rPr>
        <w:t>И</w:t>
      </w:r>
      <w:r w:rsidRPr="003D76E0">
        <w:rPr>
          <w:rFonts w:ascii="Times New Roman" w:hAnsi="Times New Roman" w:cs="Times New Roman"/>
          <w:sz w:val="28"/>
          <w:szCs w:val="28"/>
        </w:rPr>
        <w:t>збирательной комиссии Красноярского края или прокур</w:t>
      </w:r>
      <w:r w:rsidRPr="003D76E0">
        <w:rPr>
          <w:rFonts w:ascii="Times New Roman" w:hAnsi="Times New Roman" w:cs="Times New Roman"/>
          <w:sz w:val="28"/>
          <w:szCs w:val="28"/>
        </w:rPr>
        <w:t>о</w:t>
      </w:r>
      <w:r w:rsidRPr="003D76E0">
        <w:rPr>
          <w:rFonts w:ascii="Times New Roman" w:hAnsi="Times New Roman" w:cs="Times New Roman"/>
          <w:sz w:val="28"/>
          <w:szCs w:val="28"/>
        </w:rPr>
        <w:t xml:space="preserve">ра.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2"/>
          <w:sz w:val="28"/>
          <w:szCs w:val="28"/>
        </w:rPr>
        <w:t>6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>. Не могут выноситься на местный референдум вопросы, отнесенные законод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>а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 xml:space="preserve">тельством к 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ведению органов государственной власти, других муниципальных образований, а также: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1) </w:t>
      </w:r>
      <w:r w:rsidR="003D76E0" w:rsidRPr="003D76E0">
        <w:rPr>
          <w:rFonts w:ascii="Times New Roman" w:hAnsi="Times New Roman" w:cs="Times New Roman"/>
          <w:spacing w:val="3"/>
          <w:sz w:val="28"/>
          <w:szCs w:val="28"/>
        </w:rPr>
        <w:t>о   досрочном   прекращении   или   продлении   срока   полномочий,   прио</w:t>
      </w:r>
      <w:r w:rsidR="003D76E0" w:rsidRPr="003D76E0">
        <w:rPr>
          <w:rFonts w:ascii="Times New Roman" w:hAnsi="Times New Roman" w:cs="Times New Roman"/>
          <w:spacing w:val="3"/>
          <w:sz w:val="28"/>
          <w:szCs w:val="28"/>
        </w:rPr>
        <w:t>с</w:t>
      </w:r>
      <w:r w:rsidR="003D76E0" w:rsidRPr="003D76E0">
        <w:rPr>
          <w:rFonts w:ascii="Times New Roman" w:hAnsi="Times New Roman" w:cs="Times New Roman"/>
          <w:spacing w:val="3"/>
          <w:sz w:val="28"/>
          <w:szCs w:val="28"/>
        </w:rPr>
        <w:t xml:space="preserve">тановлении 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 xml:space="preserve">осуществления полномочий органов местного самоуправления, а также о проведении досрочных 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выборов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D76E0" w:rsidRPr="003D76E0">
        <w:rPr>
          <w:rFonts w:ascii="Times New Roman" w:hAnsi="Times New Roman" w:cs="Times New Roman"/>
          <w:sz w:val="28"/>
          <w:szCs w:val="28"/>
        </w:rPr>
        <w:t>орган</w:t>
      </w:r>
      <w:r>
        <w:rPr>
          <w:rFonts w:ascii="Times New Roman" w:hAnsi="Times New Roman" w:cs="Times New Roman"/>
          <w:sz w:val="28"/>
          <w:szCs w:val="28"/>
        </w:rPr>
        <w:t>ы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 местного самоуправления либо об отсрочке указанных выборов; </w:t>
      </w:r>
    </w:p>
    <w:p w:rsid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о персональном составе органов местного самоуправления; </w:t>
      </w:r>
    </w:p>
    <w:p w:rsidR="00071839" w:rsidRP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 xml:space="preserve">3) 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 xml:space="preserve">об избрании депутатов и должностных лиц, </w:t>
      </w:r>
      <w:r>
        <w:rPr>
          <w:rFonts w:ascii="Times New Roman" w:hAnsi="Times New Roman" w:cs="Times New Roman"/>
          <w:spacing w:val="-4"/>
          <w:sz w:val="28"/>
          <w:szCs w:val="28"/>
        </w:rPr>
        <w:t>об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 xml:space="preserve"> утверждении, о назначении на должность </w:t>
      </w:r>
      <w:r>
        <w:rPr>
          <w:rFonts w:ascii="Times New Roman" w:hAnsi="Times New Roman" w:cs="Times New Roman"/>
          <w:spacing w:val="-4"/>
          <w:sz w:val="28"/>
          <w:szCs w:val="28"/>
        </w:rPr>
        <w:t>и об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 xml:space="preserve"> освобождени</w:t>
      </w:r>
      <w:r>
        <w:rPr>
          <w:rFonts w:ascii="Times New Roman" w:hAnsi="Times New Roman" w:cs="Times New Roman"/>
          <w:spacing w:val="-4"/>
          <w:sz w:val="28"/>
          <w:szCs w:val="28"/>
        </w:rPr>
        <w:t>и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 xml:space="preserve"> от должности должностных лиц, а также о даче с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3D76E0">
        <w:rPr>
          <w:rFonts w:ascii="Times New Roman" w:hAnsi="Times New Roman" w:cs="Times New Roman"/>
          <w:spacing w:val="-4"/>
          <w:sz w:val="28"/>
          <w:szCs w:val="28"/>
        </w:rPr>
        <w:t>гласия на их назначение на должность и освобождение от должности</w:t>
      </w:r>
      <w:r>
        <w:rPr>
          <w:rFonts w:ascii="Times New Roman" w:hAnsi="Times New Roman" w:cs="Times New Roman"/>
          <w:spacing w:val="-4"/>
          <w:sz w:val="28"/>
          <w:szCs w:val="28"/>
        </w:rPr>
        <w:t>;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i/>
          <w:spacing w:val="-5"/>
          <w:w w:val="94"/>
          <w:sz w:val="28"/>
          <w:szCs w:val="28"/>
        </w:rPr>
      </w:pPr>
      <w:r>
        <w:rPr>
          <w:rFonts w:ascii="Times New Roman" w:hAnsi="Times New Roman" w:cs="Times New Roman"/>
          <w:spacing w:val="8"/>
          <w:sz w:val="28"/>
          <w:szCs w:val="28"/>
        </w:rPr>
        <w:t xml:space="preserve">4) 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>о принятии и</w:t>
      </w:r>
      <w:r>
        <w:rPr>
          <w:rFonts w:ascii="Times New Roman" w:hAnsi="Times New Roman" w:cs="Times New Roman"/>
          <w:spacing w:val="8"/>
          <w:sz w:val="28"/>
          <w:szCs w:val="28"/>
        </w:rPr>
        <w:t>ли об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 xml:space="preserve"> изменении бюджета сельсовета, исполнении и измен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>е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 xml:space="preserve">нии финансовых 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>обязательств сельсовета;</w:t>
      </w:r>
      <w:r w:rsidR="003D76E0" w:rsidRPr="003D76E0">
        <w:rPr>
          <w:rFonts w:ascii="Times New Roman" w:hAnsi="Times New Roman" w:cs="Times New Roman"/>
          <w:i/>
          <w:spacing w:val="-5"/>
          <w:w w:val="94"/>
          <w:sz w:val="28"/>
          <w:szCs w:val="28"/>
        </w:rPr>
        <w:t xml:space="preserve">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9"/>
          <w:sz w:val="28"/>
          <w:szCs w:val="28"/>
        </w:rPr>
        <w:t xml:space="preserve">5) </w:t>
      </w:r>
      <w:r w:rsidR="003D76E0" w:rsidRPr="003D76E0">
        <w:rPr>
          <w:rFonts w:ascii="Times New Roman" w:hAnsi="Times New Roman" w:cs="Times New Roman"/>
          <w:spacing w:val="9"/>
          <w:sz w:val="28"/>
          <w:szCs w:val="28"/>
        </w:rPr>
        <w:t xml:space="preserve">о принятии чрезвычайных и срочных мер по обеспечению здоровья и безопасности </w:t>
      </w:r>
      <w:r w:rsidR="003D76E0" w:rsidRPr="003D76E0">
        <w:rPr>
          <w:rFonts w:ascii="Times New Roman" w:hAnsi="Times New Roman" w:cs="Times New Roman"/>
          <w:spacing w:val="-4"/>
          <w:sz w:val="28"/>
          <w:szCs w:val="28"/>
        </w:rPr>
        <w:t xml:space="preserve">населения.             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4"/>
          <w:sz w:val="28"/>
          <w:szCs w:val="28"/>
        </w:rPr>
        <w:lastRenderedPageBreak/>
        <w:t xml:space="preserve">7. </w:t>
      </w:r>
      <w:r w:rsidR="003D76E0" w:rsidRPr="003D76E0">
        <w:rPr>
          <w:rFonts w:ascii="Times New Roman" w:hAnsi="Times New Roman" w:cs="Times New Roman"/>
          <w:spacing w:val="5"/>
          <w:sz w:val="28"/>
          <w:szCs w:val="28"/>
        </w:rPr>
        <w:t xml:space="preserve">Вопросы, выносимые на местный референдум, не должны ограничивать или отменять 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>общепризнанные  права  и   свободы  человека  и   гражданина,   ко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>н</w:t>
      </w:r>
      <w:r w:rsidR="003D76E0" w:rsidRPr="003D76E0">
        <w:rPr>
          <w:rFonts w:ascii="Times New Roman" w:hAnsi="Times New Roman" w:cs="Times New Roman"/>
          <w:spacing w:val="2"/>
          <w:sz w:val="28"/>
          <w:szCs w:val="28"/>
        </w:rPr>
        <w:t xml:space="preserve">ституционные  гарантии   их </w:t>
      </w:r>
      <w:r w:rsidR="003D76E0" w:rsidRPr="003D76E0">
        <w:rPr>
          <w:rFonts w:ascii="Times New Roman" w:hAnsi="Times New Roman" w:cs="Times New Roman"/>
          <w:sz w:val="28"/>
          <w:szCs w:val="28"/>
        </w:rPr>
        <w:t>реализации, а также должны исключать возмо</w:t>
      </w:r>
      <w:r w:rsidR="003D76E0" w:rsidRPr="003D76E0">
        <w:rPr>
          <w:rFonts w:ascii="Times New Roman" w:hAnsi="Times New Roman" w:cs="Times New Roman"/>
          <w:sz w:val="28"/>
          <w:szCs w:val="28"/>
        </w:rPr>
        <w:t>ж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ность их множественного толкования. </w:t>
      </w:r>
    </w:p>
    <w:p w:rsidR="003D76E0" w:rsidRPr="003D76E0" w:rsidRDefault="003D76E0" w:rsidP="00071839">
      <w:pPr>
        <w:ind w:right="-6" w:firstLine="708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 w:rsidRPr="003D76E0">
        <w:rPr>
          <w:rFonts w:ascii="Times New Roman" w:hAnsi="Times New Roman" w:cs="Times New Roman"/>
          <w:sz w:val="28"/>
          <w:szCs w:val="28"/>
        </w:rPr>
        <w:t xml:space="preserve">Формулировка вопроса, выносимого на референдум, должна быть ясной и обеспечивать </w:t>
      </w:r>
      <w:r w:rsidRPr="003D76E0">
        <w:rPr>
          <w:rFonts w:ascii="Times New Roman" w:hAnsi="Times New Roman" w:cs="Times New Roman"/>
          <w:spacing w:val="-1"/>
          <w:sz w:val="28"/>
          <w:szCs w:val="28"/>
        </w:rPr>
        <w:t xml:space="preserve">возможность однозначного ответа на поставленный вопрос.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3"/>
          <w:sz w:val="28"/>
          <w:szCs w:val="28"/>
        </w:rPr>
        <w:t xml:space="preserve">8. </w:t>
      </w:r>
      <w:r w:rsidR="003D76E0" w:rsidRPr="003D76E0">
        <w:rPr>
          <w:rFonts w:ascii="Times New Roman" w:hAnsi="Times New Roman" w:cs="Times New Roman"/>
          <w:spacing w:val="3"/>
          <w:sz w:val="28"/>
          <w:szCs w:val="28"/>
        </w:rPr>
        <w:t xml:space="preserve">В местном референдуме имеют право участвовать все граждане Российской Федерации, </w:t>
      </w:r>
      <w:r w:rsidR="003D76E0" w:rsidRPr="003D76E0">
        <w:rPr>
          <w:rFonts w:ascii="Times New Roman" w:hAnsi="Times New Roman" w:cs="Times New Roman"/>
          <w:spacing w:val="7"/>
          <w:sz w:val="28"/>
          <w:szCs w:val="28"/>
        </w:rPr>
        <w:t xml:space="preserve">место жительства которых расположено в границах </w:t>
      </w:r>
      <w:r>
        <w:rPr>
          <w:rFonts w:ascii="Times New Roman" w:hAnsi="Times New Roman" w:cs="Times New Roman"/>
          <w:spacing w:val="7"/>
          <w:sz w:val="28"/>
          <w:szCs w:val="28"/>
        </w:rPr>
        <w:t>сельсовета</w:t>
      </w:r>
      <w:r w:rsidR="003D76E0" w:rsidRPr="003D76E0">
        <w:rPr>
          <w:rFonts w:ascii="Times New Roman" w:hAnsi="Times New Roman" w:cs="Times New Roman"/>
          <w:spacing w:val="7"/>
          <w:sz w:val="28"/>
          <w:szCs w:val="28"/>
        </w:rPr>
        <w:t xml:space="preserve">,  обладающие избирательным 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>правом в соответствии с федеральными гара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>н</w:t>
      </w:r>
      <w:r w:rsidR="003D76E0" w:rsidRPr="003D76E0">
        <w:rPr>
          <w:rFonts w:ascii="Times New Roman" w:hAnsi="Times New Roman" w:cs="Times New Roman"/>
          <w:spacing w:val="8"/>
          <w:sz w:val="28"/>
          <w:szCs w:val="28"/>
        </w:rPr>
        <w:t xml:space="preserve">тиями избирательных прав граждан. Граждане 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>Российской Федерации учас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>т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>вуют в местном референдуме на основе всеобщего равного и прямого волеизъя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>в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 xml:space="preserve">ления при тайном голосовании. </w:t>
      </w:r>
    </w:p>
    <w:p w:rsidR="003D76E0" w:rsidRPr="003D76E0" w:rsidRDefault="00071839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Местный референдум считается состоявшимся, если в голосовании приняло участие более </w:t>
      </w:r>
      <w:r>
        <w:rPr>
          <w:rFonts w:ascii="Times New Roman" w:hAnsi="Times New Roman" w:cs="Times New Roman"/>
          <w:sz w:val="28"/>
          <w:szCs w:val="28"/>
        </w:rPr>
        <w:t>50%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 </w:t>
      </w:r>
      <w:r w:rsidR="001F0192">
        <w:rPr>
          <w:rFonts w:ascii="Times New Roman" w:hAnsi="Times New Roman" w:cs="Times New Roman"/>
          <w:sz w:val="28"/>
          <w:szCs w:val="28"/>
        </w:rPr>
        <w:t xml:space="preserve"> участников референдума, внесенных в списки участников р</w:t>
      </w:r>
      <w:r w:rsidR="001F0192">
        <w:rPr>
          <w:rFonts w:ascii="Times New Roman" w:hAnsi="Times New Roman" w:cs="Times New Roman"/>
          <w:sz w:val="28"/>
          <w:szCs w:val="28"/>
        </w:rPr>
        <w:t>е</w:t>
      </w:r>
      <w:r w:rsidR="001F0192">
        <w:rPr>
          <w:rFonts w:ascii="Times New Roman" w:hAnsi="Times New Roman" w:cs="Times New Roman"/>
          <w:sz w:val="28"/>
          <w:szCs w:val="28"/>
        </w:rPr>
        <w:t>ферендума.</w:t>
      </w:r>
    </w:p>
    <w:p w:rsidR="003D76E0" w:rsidRPr="003D76E0" w:rsidRDefault="001F0192" w:rsidP="003D76E0">
      <w:pPr>
        <w:ind w:right="-6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r>
        <w:rPr>
          <w:rFonts w:ascii="Times New Roman" w:hAnsi="Times New Roman" w:cs="Times New Roman"/>
          <w:spacing w:val="-15"/>
          <w:sz w:val="28"/>
          <w:szCs w:val="28"/>
        </w:rPr>
        <w:t>10.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 Итоги голосования и принятое на местном референдуме решение подлежат обязательному </w:t>
      </w:r>
      <w:r w:rsidR="003D76E0" w:rsidRPr="003D76E0">
        <w:rPr>
          <w:rFonts w:ascii="Times New Roman" w:hAnsi="Times New Roman" w:cs="Times New Roman"/>
          <w:spacing w:val="-1"/>
          <w:sz w:val="28"/>
          <w:szCs w:val="28"/>
        </w:rPr>
        <w:t xml:space="preserve">опубликованию (обнародованию). </w:t>
      </w:r>
    </w:p>
    <w:p w:rsidR="003D76E0" w:rsidRPr="003D76E0" w:rsidRDefault="003D76E0" w:rsidP="001F0192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E0">
        <w:rPr>
          <w:rFonts w:ascii="Times New Roman" w:hAnsi="Times New Roman" w:cs="Times New Roman"/>
          <w:spacing w:val="2"/>
          <w:sz w:val="28"/>
          <w:szCs w:val="28"/>
        </w:rPr>
        <w:t>Принятое на местном референдуме решение подлежит обязательному и</w:t>
      </w:r>
      <w:r w:rsidRPr="003D76E0">
        <w:rPr>
          <w:rFonts w:ascii="Times New Roman" w:hAnsi="Times New Roman" w:cs="Times New Roman"/>
          <w:spacing w:val="2"/>
          <w:sz w:val="28"/>
          <w:szCs w:val="28"/>
        </w:rPr>
        <w:t>с</w:t>
      </w:r>
      <w:r w:rsidRPr="003D76E0">
        <w:rPr>
          <w:rFonts w:ascii="Times New Roman" w:hAnsi="Times New Roman" w:cs="Times New Roman"/>
          <w:spacing w:val="2"/>
          <w:sz w:val="28"/>
          <w:szCs w:val="28"/>
        </w:rPr>
        <w:t xml:space="preserve">полнению на </w:t>
      </w:r>
      <w:r w:rsidRPr="003D76E0">
        <w:rPr>
          <w:rFonts w:ascii="Times New Roman" w:hAnsi="Times New Roman" w:cs="Times New Roman"/>
          <w:spacing w:val="3"/>
          <w:sz w:val="28"/>
          <w:szCs w:val="28"/>
        </w:rPr>
        <w:t xml:space="preserve">территории сельсовета и не нуждается в утверждении какими-либо органами государственной </w:t>
      </w:r>
      <w:r w:rsidRPr="003D76E0">
        <w:rPr>
          <w:rFonts w:ascii="Times New Roman" w:hAnsi="Times New Roman" w:cs="Times New Roman"/>
          <w:sz w:val="28"/>
          <w:szCs w:val="28"/>
        </w:rPr>
        <w:t>власти, их должностными лицами или органами мес</w:t>
      </w:r>
      <w:r w:rsidRPr="003D76E0">
        <w:rPr>
          <w:rFonts w:ascii="Times New Roman" w:hAnsi="Times New Roman" w:cs="Times New Roman"/>
          <w:sz w:val="28"/>
          <w:szCs w:val="28"/>
        </w:rPr>
        <w:t>т</w:t>
      </w:r>
      <w:r w:rsidRPr="003D76E0">
        <w:rPr>
          <w:rFonts w:ascii="Times New Roman" w:hAnsi="Times New Roman" w:cs="Times New Roman"/>
          <w:sz w:val="28"/>
          <w:szCs w:val="28"/>
        </w:rPr>
        <w:t xml:space="preserve">ного самоуправления. </w:t>
      </w:r>
    </w:p>
    <w:p w:rsidR="003D76E0" w:rsidRPr="003D76E0" w:rsidRDefault="003D76E0" w:rsidP="001F0192">
      <w:pPr>
        <w:ind w:right="-6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D76E0">
        <w:rPr>
          <w:rFonts w:ascii="Times New Roman" w:hAnsi="Times New Roman" w:cs="Times New Roman"/>
          <w:spacing w:val="5"/>
          <w:sz w:val="28"/>
          <w:szCs w:val="28"/>
        </w:rPr>
        <w:t xml:space="preserve">Органы местного самоуправления обеспечивают исполнение принятого на местном </w:t>
      </w:r>
      <w:r w:rsidRPr="003D76E0">
        <w:rPr>
          <w:rFonts w:ascii="Times New Roman" w:hAnsi="Times New Roman" w:cs="Times New Roman"/>
          <w:spacing w:val="-1"/>
          <w:sz w:val="28"/>
          <w:szCs w:val="28"/>
        </w:rPr>
        <w:t xml:space="preserve">референдуме решения в соответствии с разграничением полномочий между ними, установленным </w:t>
      </w:r>
      <w:r w:rsidRPr="003D76E0">
        <w:rPr>
          <w:rFonts w:ascii="Times New Roman" w:hAnsi="Times New Roman" w:cs="Times New Roman"/>
          <w:spacing w:val="-2"/>
          <w:sz w:val="28"/>
          <w:szCs w:val="28"/>
        </w:rPr>
        <w:t>настоящим Уставом.</w:t>
      </w:r>
    </w:p>
    <w:p w:rsidR="003D76E0" w:rsidRPr="003D76E0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18"/>
          <w:sz w:val="28"/>
          <w:szCs w:val="28"/>
        </w:rPr>
        <w:t xml:space="preserve">11. </w:t>
      </w:r>
      <w:r w:rsidR="003D76E0" w:rsidRPr="003D76E0">
        <w:rPr>
          <w:rFonts w:ascii="Times New Roman" w:hAnsi="Times New Roman" w:cs="Times New Roman"/>
          <w:spacing w:val="6"/>
          <w:sz w:val="28"/>
          <w:szCs w:val="28"/>
        </w:rPr>
        <w:t xml:space="preserve">Расходы, связанные с подготовкой и проведением местного референдума, с момента </w:t>
      </w:r>
      <w:r w:rsidR="003D76E0" w:rsidRPr="003D76E0">
        <w:rPr>
          <w:rFonts w:ascii="Times New Roman" w:hAnsi="Times New Roman" w:cs="Times New Roman"/>
          <w:spacing w:val="1"/>
          <w:sz w:val="28"/>
          <w:szCs w:val="28"/>
        </w:rPr>
        <w:t>принятия   решения о его назначении,   производятся   за   счет   средств   бюджета</w:t>
      </w:r>
      <w:r w:rsidR="003D76E0" w:rsidRPr="003D76E0">
        <w:rPr>
          <w:rFonts w:ascii="Times New Roman" w:hAnsi="Times New Roman" w:cs="Times New Roman"/>
          <w:sz w:val="28"/>
          <w:szCs w:val="28"/>
        </w:rPr>
        <w:t xml:space="preserve"> сельсовета. Использование в целях агитации на референдуме средств бюджета сельсовета не допускается.</w:t>
      </w:r>
    </w:p>
    <w:p w:rsidR="003D76E0" w:rsidRPr="003D76E0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="003D76E0" w:rsidRPr="003D76E0">
        <w:rPr>
          <w:rFonts w:ascii="Times New Roman" w:hAnsi="Times New Roman" w:cs="Times New Roman"/>
          <w:sz w:val="28"/>
          <w:szCs w:val="28"/>
        </w:rPr>
        <w:t>Назначение и проведение местного референдума осуществляется в соответс</w:t>
      </w:r>
      <w:r w:rsidR="003D76E0" w:rsidRPr="003D76E0">
        <w:rPr>
          <w:rFonts w:ascii="Times New Roman" w:hAnsi="Times New Roman" w:cs="Times New Roman"/>
          <w:sz w:val="28"/>
          <w:szCs w:val="28"/>
        </w:rPr>
        <w:t>т</w:t>
      </w:r>
      <w:r w:rsidR="003D76E0" w:rsidRPr="003D76E0">
        <w:rPr>
          <w:rFonts w:ascii="Times New Roman" w:hAnsi="Times New Roman" w:cs="Times New Roman"/>
          <w:sz w:val="28"/>
          <w:szCs w:val="28"/>
        </w:rPr>
        <w:t>вии с законодательством.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D76E0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1.24. статью 38 дополнить пунктом 3 следующего содержания: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«3. Итоги муниципальных выборов подлежать официальному опубликованию.»;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1.25. в статье 42: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пункт 1 изложить в следующей редакции: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«1. С правотворческой инициативой может выступить инициативная группа гр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ждан, обладающих избирательным правом, в порядке, установленном нормати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ным правовым актом Совета депутатов.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Минимальная численность инициативной группы граждан устанавливается нормативным решением Совета депутатов и не может превышать 3 % от числа жителей сельсовета, обладающих избирательным правом.»;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дополнить пунктом 4 следующего содержания: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«4. Для осуществления правотворческой инициативы регистрации инициативной группы не требуется.»;</w:t>
      </w:r>
    </w:p>
    <w:p w:rsidR="001F0192" w:rsidRDefault="001F0192" w:rsidP="003D76E0">
      <w:pPr>
        <w:ind w:right="-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1.26. в статье 43 пункт 2 изложить в следующей редакции:</w:t>
      </w:r>
    </w:p>
    <w:p w:rsidR="001F0192" w:rsidRPr="00214F05" w:rsidRDefault="00214F05" w:rsidP="001F0192">
      <w:pPr>
        <w:jc w:val="both"/>
        <w:rPr>
          <w:rFonts w:ascii="Times New Roman" w:hAnsi="Times New Roman" w:cs="Times New Roman"/>
          <w:spacing w:val="8"/>
          <w:w w:val="77"/>
          <w:sz w:val="28"/>
          <w:szCs w:val="28"/>
        </w:rPr>
      </w:pPr>
      <w:r w:rsidRPr="00214F05">
        <w:rPr>
          <w:rFonts w:ascii="Times New Roman" w:hAnsi="Times New Roman" w:cs="Times New Roman"/>
          <w:spacing w:val="-5"/>
          <w:sz w:val="28"/>
          <w:szCs w:val="28"/>
        </w:rPr>
        <w:lastRenderedPageBreak/>
        <w:t>«</w:t>
      </w:r>
      <w:r w:rsidR="001F0192" w:rsidRPr="00214F05">
        <w:rPr>
          <w:rFonts w:ascii="Times New Roman" w:hAnsi="Times New Roman" w:cs="Times New Roman"/>
          <w:spacing w:val="-5"/>
          <w:sz w:val="28"/>
          <w:szCs w:val="28"/>
        </w:rPr>
        <w:t xml:space="preserve">2. На публичные слушания должны выноситься: </w:t>
      </w:r>
    </w:p>
    <w:p w:rsidR="001F0192" w:rsidRPr="00214F05" w:rsidRDefault="001F0192" w:rsidP="001F0192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14F05">
        <w:rPr>
          <w:rFonts w:ascii="Times New Roman" w:hAnsi="Times New Roman" w:cs="Times New Roman"/>
          <w:spacing w:val="-26"/>
          <w:sz w:val="28"/>
          <w:szCs w:val="28"/>
        </w:rPr>
        <w:t xml:space="preserve">1) </w:t>
      </w:r>
      <w:r w:rsidRPr="00214F05">
        <w:rPr>
          <w:rFonts w:ascii="Times New Roman" w:hAnsi="Times New Roman" w:cs="Times New Roman"/>
          <w:spacing w:val="6"/>
          <w:sz w:val="28"/>
          <w:szCs w:val="28"/>
        </w:rPr>
        <w:t>проект устава сельсовета, а также проект решения Совета о внесении изм</w:t>
      </w:r>
      <w:r w:rsidRPr="00214F05">
        <w:rPr>
          <w:rFonts w:ascii="Times New Roman" w:hAnsi="Times New Roman" w:cs="Times New Roman"/>
          <w:spacing w:val="6"/>
          <w:sz w:val="28"/>
          <w:szCs w:val="28"/>
        </w:rPr>
        <w:t>е</w:t>
      </w:r>
      <w:r w:rsidRPr="00214F05">
        <w:rPr>
          <w:rFonts w:ascii="Times New Roman" w:hAnsi="Times New Roman" w:cs="Times New Roman"/>
          <w:spacing w:val="6"/>
          <w:sz w:val="28"/>
          <w:szCs w:val="28"/>
        </w:rPr>
        <w:t xml:space="preserve">нении и 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дополнений в данный устав, кроме случаев, когда изменения в устав внося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ся исключительно в целях приведения закрепляемых в уставе вопросов местного зн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а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чения и полномочий по их решению в соответствие с Конституцией Российской Ф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е</w:t>
      </w:r>
      <w:r w:rsidRPr="00214F05">
        <w:rPr>
          <w:rFonts w:ascii="Times New Roman" w:hAnsi="Times New Roman" w:cs="Times New Roman"/>
          <w:spacing w:val="-5"/>
          <w:sz w:val="28"/>
          <w:szCs w:val="28"/>
        </w:rPr>
        <w:t>дерации, федеральными законами;</w:t>
      </w:r>
    </w:p>
    <w:p w:rsidR="001F0192" w:rsidRPr="00214F05" w:rsidRDefault="001F0192" w:rsidP="001F0192">
      <w:pPr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214F05">
        <w:rPr>
          <w:rFonts w:ascii="Times New Roman" w:hAnsi="Times New Roman" w:cs="Times New Roman"/>
          <w:spacing w:val="-5"/>
          <w:sz w:val="28"/>
          <w:szCs w:val="28"/>
        </w:rPr>
        <w:t xml:space="preserve">2) проект местного бюджета и отчет об его исполнении; </w:t>
      </w:r>
    </w:p>
    <w:p w:rsidR="001F0192" w:rsidRPr="00214F05" w:rsidRDefault="001F0192" w:rsidP="001F019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214F05">
        <w:rPr>
          <w:rFonts w:ascii="Times New Roman" w:hAnsi="Times New Roman" w:cs="Times New Roman"/>
          <w:spacing w:val="-4"/>
          <w:sz w:val="28"/>
          <w:szCs w:val="28"/>
        </w:rPr>
        <w:t xml:space="preserve">3) проекты планов и программ развития 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сельсовета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, проекты правил землепользов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а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ния, и застройки, проекты планировки территорий, и проекты межевания террит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о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рий,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за исключением случаев, предусмотренных Градостроительным кодексом Ро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ков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 xml:space="preserve"> и объектов капитального строительства, вопросы отклонения от предел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ь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ных параметров разрешенного строительства, реконструкции объектов капитального строительства, вопросы изменения одного вида разрешенного использования з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е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мельных участков и объектов капитального строительства на другой вид такого и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с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пользования при отсутствии утвержденных правил землепользования и застрой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ки;</w:t>
      </w:r>
    </w:p>
    <w:p w:rsidR="00214F05" w:rsidRDefault="001F0192" w:rsidP="001F0192">
      <w:pPr>
        <w:jc w:val="both"/>
        <w:rPr>
          <w:rFonts w:ascii="Times New Roman" w:hAnsi="Times New Roman" w:cs="Times New Roman"/>
          <w:sz w:val="28"/>
          <w:szCs w:val="28"/>
        </w:rPr>
      </w:pPr>
      <w:r w:rsidRPr="00214F05">
        <w:rPr>
          <w:rFonts w:ascii="Times New Roman" w:hAnsi="Times New Roman" w:cs="Times New Roman"/>
          <w:spacing w:val="-4"/>
          <w:sz w:val="28"/>
          <w:szCs w:val="28"/>
        </w:rPr>
        <w:t>4) вопросы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 xml:space="preserve"> о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 xml:space="preserve"> преобразовани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 xml:space="preserve">и </w:t>
      </w:r>
      <w:r w:rsidRPr="00214F05">
        <w:rPr>
          <w:rFonts w:ascii="Times New Roman" w:hAnsi="Times New Roman" w:cs="Times New Roman"/>
          <w:spacing w:val="-4"/>
          <w:sz w:val="28"/>
          <w:szCs w:val="28"/>
        </w:rPr>
        <w:t>сельсовета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, за исключением случаев, если в соответс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т</w:t>
      </w:r>
      <w:r w:rsidR="00214F05">
        <w:rPr>
          <w:rFonts w:ascii="Times New Roman" w:hAnsi="Times New Roman" w:cs="Times New Roman"/>
          <w:spacing w:val="-4"/>
          <w:sz w:val="28"/>
          <w:szCs w:val="28"/>
        </w:rPr>
        <w:t>вии со статьей 13</w:t>
      </w:r>
      <w:r w:rsidR="00214F05" w:rsidRPr="00214F05">
        <w:rPr>
          <w:rFonts w:ascii="Times New Roman" w:hAnsi="Times New Roman" w:cs="Times New Roman"/>
          <w:i/>
        </w:rPr>
        <w:t xml:space="preserve"> </w:t>
      </w:r>
      <w:r w:rsidR="00214F05" w:rsidRPr="00214F05">
        <w:rPr>
          <w:rFonts w:ascii="Times New Roman" w:hAnsi="Times New Roman" w:cs="Times New Roman"/>
          <w:sz w:val="28"/>
          <w:szCs w:val="28"/>
        </w:rPr>
        <w:t>Федерального закона от 06.10.2003 № 131-ФЗ «Об общих при</w:t>
      </w:r>
      <w:r w:rsidR="00214F05" w:rsidRPr="00214F05">
        <w:rPr>
          <w:rFonts w:ascii="Times New Roman" w:hAnsi="Times New Roman" w:cs="Times New Roman"/>
          <w:sz w:val="28"/>
          <w:szCs w:val="28"/>
        </w:rPr>
        <w:t>н</w:t>
      </w:r>
      <w:r w:rsidR="00214F05" w:rsidRPr="00214F05">
        <w:rPr>
          <w:rFonts w:ascii="Times New Roman" w:hAnsi="Times New Roman" w:cs="Times New Roman"/>
          <w:sz w:val="28"/>
          <w:szCs w:val="28"/>
        </w:rPr>
        <w:t>ципах организации местного самоуправления в Российской Федерации»</w:t>
      </w:r>
      <w:r w:rsidR="00214F05">
        <w:rPr>
          <w:rFonts w:ascii="Times New Roman" w:hAnsi="Times New Roman" w:cs="Times New Roman"/>
          <w:sz w:val="28"/>
          <w:szCs w:val="28"/>
        </w:rPr>
        <w:t xml:space="preserve"> для пр</w:t>
      </w:r>
      <w:r w:rsidR="00214F05">
        <w:rPr>
          <w:rFonts w:ascii="Times New Roman" w:hAnsi="Times New Roman" w:cs="Times New Roman"/>
          <w:sz w:val="28"/>
          <w:szCs w:val="28"/>
        </w:rPr>
        <w:t>е</w:t>
      </w:r>
      <w:r w:rsidR="00214F05">
        <w:rPr>
          <w:rFonts w:ascii="Times New Roman" w:hAnsi="Times New Roman" w:cs="Times New Roman"/>
          <w:sz w:val="28"/>
          <w:szCs w:val="28"/>
        </w:rPr>
        <w:t>образования муниципального образования требуется получение согласия насел</w:t>
      </w:r>
      <w:r w:rsidR="00214F05">
        <w:rPr>
          <w:rFonts w:ascii="Times New Roman" w:hAnsi="Times New Roman" w:cs="Times New Roman"/>
          <w:sz w:val="28"/>
          <w:szCs w:val="28"/>
        </w:rPr>
        <w:t>е</w:t>
      </w:r>
      <w:r w:rsidR="00214F05">
        <w:rPr>
          <w:rFonts w:ascii="Times New Roman" w:hAnsi="Times New Roman" w:cs="Times New Roman"/>
          <w:sz w:val="28"/>
          <w:szCs w:val="28"/>
        </w:rPr>
        <w:t>ния муниципального образования, выраженного путем голосования либо на сх</w:t>
      </w:r>
      <w:r w:rsidR="00214F05">
        <w:rPr>
          <w:rFonts w:ascii="Times New Roman" w:hAnsi="Times New Roman" w:cs="Times New Roman"/>
          <w:sz w:val="28"/>
          <w:szCs w:val="28"/>
        </w:rPr>
        <w:t>о</w:t>
      </w:r>
      <w:r w:rsidR="00214F05">
        <w:rPr>
          <w:rFonts w:ascii="Times New Roman" w:hAnsi="Times New Roman" w:cs="Times New Roman"/>
          <w:sz w:val="28"/>
          <w:szCs w:val="28"/>
        </w:rPr>
        <w:t>дах граждан.»;</w:t>
      </w:r>
    </w:p>
    <w:p w:rsidR="001F0192" w:rsidRDefault="00214F05" w:rsidP="001F019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 xml:space="preserve">1.27. </w:t>
      </w:r>
      <w:r w:rsidR="005E79A6">
        <w:rPr>
          <w:rFonts w:ascii="Times New Roman" w:hAnsi="Times New Roman" w:cs="Times New Roman"/>
          <w:spacing w:val="-4"/>
          <w:sz w:val="28"/>
          <w:szCs w:val="28"/>
        </w:rPr>
        <w:t>в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статье 44 пункт 2 изложить в следующей редакции:</w:t>
      </w:r>
    </w:p>
    <w:p w:rsidR="00214F05" w:rsidRDefault="00214F05" w:rsidP="001F0192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«2.</w:t>
      </w:r>
      <w:r w:rsidR="005E79A6">
        <w:rPr>
          <w:rFonts w:ascii="Times New Roman" w:hAnsi="Times New Roman" w:cs="Times New Roman"/>
          <w:spacing w:val="-4"/>
          <w:sz w:val="28"/>
          <w:szCs w:val="28"/>
        </w:rPr>
        <w:t xml:space="preserve"> Опрос граждан проводится по инициативе:</w:t>
      </w:r>
    </w:p>
    <w:p w:rsidR="005E79A6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сельского Совета депутатов или Главы поселения – по вопросам местного зн</w:t>
      </w:r>
      <w:r>
        <w:rPr>
          <w:rFonts w:ascii="Times New Roman" w:hAnsi="Times New Roman" w:cs="Times New Roman"/>
          <w:spacing w:val="-4"/>
          <w:sz w:val="28"/>
          <w:szCs w:val="28"/>
        </w:rPr>
        <w:t>а</w:t>
      </w:r>
      <w:r>
        <w:rPr>
          <w:rFonts w:ascii="Times New Roman" w:hAnsi="Times New Roman" w:cs="Times New Roman"/>
          <w:spacing w:val="-4"/>
          <w:sz w:val="28"/>
          <w:szCs w:val="28"/>
        </w:rPr>
        <w:t>чения;</w:t>
      </w:r>
    </w:p>
    <w:p w:rsidR="005E79A6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органов государственной власти Красноярского края – для учета мнения гра</w:t>
      </w:r>
      <w:r>
        <w:rPr>
          <w:rFonts w:ascii="Times New Roman" w:hAnsi="Times New Roman" w:cs="Times New Roman"/>
          <w:spacing w:val="-4"/>
          <w:sz w:val="28"/>
          <w:szCs w:val="28"/>
        </w:rPr>
        <w:t>ж</w:t>
      </w:r>
      <w:r>
        <w:rPr>
          <w:rFonts w:ascii="Times New Roman" w:hAnsi="Times New Roman" w:cs="Times New Roman"/>
          <w:spacing w:val="-4"/>
          <w:sz w:val="28"/>
          <w:szCs w:val="28"/>
        </w:rPr>
        <w:t>дан при принятии решений об изменении целевого назначения земель сельсовета для объектов регионального и межрегионального значения.»</w:t>
      </w:r>
    </w:p>
    <w:p w:rsidR="005E79A6" w:rsidRDefault="005E79A6" w:rsidP="005E79A6">
      <w:pPr>
        <w:ind w:firstLine="708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1.28. в статье 45 пункт 1 изложить в следующей редакции:</w:t>
      </w:r>
    </w:p>
    <w:p w:rsidR="005E79A6" w:rsidRDefault="005E79A6" w:rsidP="005E79A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«1. Граждане имеют право на индивидуальные и коллективные обращения в органы местного самоуправления и к их должностным лицам.»</w:t>
      </w:r>
    </w:p>
    <w:p w:rsidR="005E79A6" w:rsidRDefault="005E79A6" w:rsidP="005E79A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ab/>
        <w:t>1.29. Главу 8 дополнить статьей</w:t>
      </w:r>
      <w:r w:rsidR="00E06E59">
        <w:rPr>
          <w:rFonts w:ascii="Times New Roman" w:hAnsi="Times New Roman" w:cs="Times New Roman"/>
          <w:spacing w:val="-4"/>
          <w:sz w:val="28"/>
          <w:szCs w:val="28"/>
        </w:rPr>
        <w:t xml:space="preserve"> 46.1 следующего содержания:</w:t>
      </w:r>
    </w:p>
    <w:p w:rsidR="00E06E59" w:rsidRDefault="00E06E59" w:rsidP="005E79A6">
      <w:pPr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>
        <w:rPr>
          <w:rFonts w:ascii="Times New Roman" w:hAnsi="Times New Roman" w:cs="Times New Roman"/>
          <w:spacing w:val="-4"/>
          <w:sz w:val="28"/>
          <w:szCs w:val="28"/>
        </w:rPr>
        <w:t>«</w:t>
      </w:r>
      <w:r w:rsidRPr="000E1E32">
        <w:rPr>
          <w:rFonts w:ascii="Times New Roman" w:hAnsi="Times New Roman" w:cs="Times New Roman"/>
          <w:b/>
          <w:spacing w:val="-4"/>
          <w:sz w:val="28"/>
          <w:szCs w:val="28"/>
        </w:rPr>
        <w:t>Статья 46.1. Устав территориального общественного самоуправления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1.Устав ТОС принимается собранием (конференцией) граждан, осуществляющих территориальное общественное самоуправление.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2. В уставе территориального общественного самоуправления устанавливаются: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1) территория, на которой оно осуществляется;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2) цели, задачи, формы и основные направления деятельности ТОС;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3) порядок формирования, прекращения полномочий, права и обязанности, срок полномочий органов ТОС;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4) порядок принятия решений;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lastRenderedPageBreak/>
        <w:t>5) порядок приобретения имущества, а также порядок пользования и распоряжения указанным имуществом и финансовыми средствами;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6) порядок прекращения осуществления территориального общественного сам</w:t>
      </w:r>
      <w:r>
        <w:rPr>
          <w:spacing w:val="-4"/>
          <w:sz w:val="28"/>
          <w:szCs w:val="28"/>
        </w:rPr>
        <w:t>о</w:t>
      </w:r>
      <w:r>
        <w:rPr>
          <w:spacing w:val="-4"/>
          <w:sz w:val="28"/>
          <w:szCs w:val="28"/>
        </w:rPr>
        <w:t>управления.»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1.30. в статье 50 пункт 2 изложить в следующей редакции:</w:t>
      </w:r>
    </w:p>
    <w:p w:rsidR="00E06E59" w:rsidRDefault="00E06E59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</w:t>
      </w:r>
      <w:r w:rsidR="00B31562">
        <w:rPr>
          <w:spacing w:val="-4"/>
          <w:sz w:val="28"/>
          <w:szCs w:val="28"/>
        </w:rPr>
        <w:t xml:space="preserve">2. </w:t>
      </w:r>
      <w:r>
        <w:rPr>
          <w:spacing w:val="-4"/>
          <w:sz w:val="28"/>
          <w:szCs w:val="28"/>
        </w:rPr>
        <w:t xml:space="preserve">Глава </w:t>
      </w:r>
      <w:r w:rsidR="00B31562">
        <w:rPr>
          <w:spacing w:val="-4"/>
          <w:sz w:val="28"/>
          <w:szCs w:val="28"/>
        </w:rPr>
        <w:t>сельсовета,  депутаты сельского Совета депутатов, члены выборных орг</w:t>
      </w:r>
      <w:r w:rsidR="00B31562">
        <w:rPr>
          <w:spacing w:val="-4"/>
          <w:sz w:val="28"/>
          <w:szCs w:val="28"/>
        </w:rPr>
        <w:t>а</w:t>
      </w:r>
      <w:r w:rsidR="00B31562">
        <w:rPr>
          <w:spacing w:val="-4"/>
          <w:sz w:val="28"/>
          <w:szCs w:val="28"/>
        </w:rPr>
        <w:t>нов территориального общественного самоуправления не являются муниципальн</w:t>
      </w:r>
      <w:r w:rsidR="00B31562">
        <w:rPr>
          <w:spacing w:val="-4"/>
          <w:sz w:val="28"/>
          <w:szCs w:val="28"/>
        </w:rPr>
        <w:t>ы</w:t>
      </w:r>
      <w:r w:rsidR="00B31562">
        <w:rPr>
          <w:spacing w:val="-4"/>
          <w:sz w:val="28"/>
          <w:szCs w:val="28"/>
        </w:rPr>
        <w:t>ми служащими. Для технического обеспечения деятельности администрации сельс</w:t>
      </w:r>
      <w:r w:rsidR="00B31562">
        <w:rPr>
          <w:spacing w:val="-4"/>
          <w:sz w:val="28"/>
          <w:szCs w:val="28"/>
        </w:rPr>
        <w:t>о</w:t>
      </w:r>
      <w:r w:rsidR="00B31562">
        <w:rPr>
          <w:spacing w:val="-4"/>
          <w:sz w:val="28"/>
          <w:szCs w:val="28"/>
        </w:rPr>
        <w:t>вета в штатное расписание могут включаться должности, не относящиеся к должн</w:t>
      </w:r>
      <w:r w:rsidR="00B31562">
        <w:rPr>
          <w:spacing w:val="-4"/>
          <w:sz w:val="28"/>
          <w:szCs w:val="28"/>
        </w:rPr>
        <w:t>о</w:t>
      </w:r>
      <w:r w:rsidR="00B31562">
        <w:rPr>
          <w:spacing w:val="-4"/>
          <w:sz w:val="28"/>
          <w:szCs w:val="28"/>
        </w:rPr>
        <w:t>стям муниципальной службы.»;</w:t>
      </w:r>
    </w:p>
    <w:p w:rsidR="00B31562" w:rsidRDefault="00B31562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1.31. в статье 51 пункт 2 изложить в следующей редакции:</w:t>
      </w:r>
    </w:p>
    <w:p w:rsidR="00B31562" w:rsidRDefault="00B31562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«2. Должности муниципальной службы устанавливаются (учреждаются) правовыми актами главы администрации сельсовета в соответствии со структурой администр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ции сельсовета, утвержденной Советом  депутатов.</w:t>
      </w:r>
    </w:p>
    <w:p w:rsidR="00B31562" w:rsidRDefault="00B31562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Одновременно с учреждением должности муниципальной службы сельсовета утверждается должностная инструкция по данной должности, содержащая квалиф</w:t>
      </w:r>
      <w:r>
        <w:rPr>
          <w:spacing w:val="-4"/>
          <w:sz w:val="28"/>
          <w:szCs w:val="28"/>
        </w:rPr>
        <w:t>и</w:t>
      </w:r>
      <w:r>
        <w:rPr>
          <w:spacing w:val="-4"/>
          <w:sz w:val="28"/>
          <w:szCs w:val="28"/>
        </w:rPr>
        <w:t>кационные требования для её замещения и конкретные обязанности по исполнению либо обеспечению исполнения полномочий соответствующего органа местного с</w:t>
      </w:r>
      <w:r>
        <w:rPr>
          <w:spacing w:val="-4"/>
          <w:sz w:val="28"/>
          <w:szCs w:val="28"/>
        </w:rPr>
        <w:t>а</w:t>
      </w:r>
      <w:r>
        <w:rPr>
          <w:spacing w:val="-4"/>
          <w:sz w:val="28"/>
          <w:szCs w:val="28"/>
        </w:rPr>
        <w:t>моуправления.»;</w:t>
      </w:r>
    </w:p>
    <w:p w:rsidR="00B31562" w:rsidRDefault="00B31562" w:rsidP="00E06E59">
      <w:pPr>
        <w:pStyle w:val="ac"/>
        <w:ind w:left="0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ab/>
        <w:t>1.32. в статье 55 пункт 1 дополнить подпунктом 5 следующего содержания:</w:t>
      </w:r>
    </w:p>
    <w:p w:rsidR="00B31562" w:rsidRDefault="00B31562" w:rsidP="00E06E59">
      <w:pPr>
        <w:pStyle w:val="ac"/>
        <w:ind w:left="0"/>
        <w:jc w:val="both"/>
        <w:rPr>
          <w:sz w:val="28"/>
          <w:szCs w:val="28"/>
        </w:rPr>
      </w:pPr>
      <w:r>
        <w:rPr>
          <w:spacing w:val="-4"/>
          <w:sz w:val="28"/>
          <w:szCs w:val="28"/>
        </w:rPr>
        <w:t>«5) имущество, предназначенное для решения вопросов местного значения в соо</w:t>
      </w:r>
      <w:r>
        <w:rPr>
          <w:spacing w:val="-4"/>
          <w:sz w:val="28"/>
          <w:szCs w:val="28"/>
        </w:rPr>
        <w:t>т</w:t>
      </w:r>
      <w:r>
        <w:rPr>
          <w:spacing w:val="-4"/>
          <w:sz w:val="28"/>
          <w:szCs w:val="28"/>
        </w:rPr>
        <w:t xml:space="preserve">ветствии с частями 3 и 4 статьи 14 </w:t>
      </w:r>
      <w:r w:rsidRPr="00214F05">
        <w:rPr>
          <w:sz w:val="28"/>
          <w:szCs w:val="28"/>
        </w:rPr>
        <w:t>Федерального закона от 06.10.2003 № 131-ФЗ «Об общих принципах организации местного самоуправления в Российской Ф</w:t>
      </w:r>
      <w:r w:rsidRPr="00214F05">
        <w:rPr>
          <w:sz w:val="28"/>
          <w:szCs w:val="28"/>
        </w:rPr>
        <w:t>е</w:t>
      </w:r>
      <w:r w:rsidRPr="00214F05">
        <w:rPr>
          <w:sz w:val="28"/>
          <w:szCs w:val="28"/>
        </w:rPr>
        <w:t>дерации»</w:t>
      </w:r>
      <w:r>
        <w:rPr>
          <w:sz w:val="28"/>
          <w:szCs w:val="28"/>
        </w:rPr>
        <w:t>, а также имущество, предназначенное для осуществления полномочий по решению</w:t>
      </w:r>
      <w:r w:rsidR="00C11204">
        <w:rPr>
          <w:sz w:val="28"/>
          <w:szCs w:val="28"/>
        </w:rPr>
        <w:t xml:space="preserve"> вопросов местного значения в соответствии с частями 1 и 1.1 статьи 17 </w:t>
      </w:r>
      <w:r w:rsidR="00C11204" w:rsidRPr="00214F05">
        <w:rPr>
          <w:sz w:val="28"/>
          <w:szCs w:val="28"/>
        </w:rPr>
        <w:t>Федерального закона от 06.10.2003 № 131-ФЗ «Об общих принципах организ</w:t>
      </w:r>
      <w:r w:rsidR="00C11204" w:rsidRPr="00214F05">
        <w:rPr>
          <w:sz w:val="28"/>
          <w:szCs w:val="28"/>
        </w:rPr>
        <w:t>а</w:t>
      </w:r>
      <w:r w:rsidR="00C11204" w:rsidRPr="00214F05">
        <w:rPr>
          <w:sz w:val="28"/>
          <w:szCs w:val="28"/>
        </w:rPr>
        <w:t>ции местного самоуправления в Российской Федерации»</w:t>
      </w:r>
      <w:r w:rsidR="00C11204">
        <w:rPr>
          <w:sz w:val="28"/>
          <w:szCs w:val="28"/>
        </w:rPr>
        <w:t>.»</w:t>
      </w:r>
    </w:p>
    <w:p w:rsidR="00C11204" w:rsidRDefault="00C11204" w:rsidP="00E06E5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ab/>
        <w:t>1.33. статью 56 изложить в следующей редакции:</w:t>
      </w:r>
    </w:p>
    <w:p w:rsidR="000E1E32" w:rsidRDefault="00C11204" w:rsidP="00E06E59">
      <w:pPr>
        <w:pStyle w:val="ac"/>
        <w:ind w:left="0"/>
        <w:jc w:val="both"/>
        <w:rPr>
          <w:b/>
          <w:sz w:val="28"/>
          <w:szCs w:val="28"/>
        </w:rPr>
      </w:pPr>
      <w:r>
        <w:rPr>
          <w:sz w:val="28"/>
          <w:szCs w:val="28"/>
        </w:rPr>
        <w:t>«</w:t>
      </w:r>
      <w:r w:rsidRPr="000E1E32">
        <w:rPr>
          <w:b/>
          <w:sz w:val="28"/>
          <w:szCs w:val="28"/>
        </w:rPr>
        <w:t xml:space="preserve">Статья 56. Владение, пользование и распоряжение </w:t>
      </w:r>
    </w:p>
    <w:p w:rsidR="00C11204" w:rsidRDefault="00C11204" w:rsidP="00E06E59">
      <w:pPr>
        <w:pStyle w:val="ac"/>
        <w:ind w:left="0"/>
        <w:jc w:val="both"/>
        <w:rPr>
          <w:sz w:val="28"/>
          <w:szCs w:val="28"/>
        </w:rPr>
      </w:pPr>
      <w:r w:rsidRPr="000E1E32">
        <w:rPr>
          <w:b/>
          <w:sz w:val="28"/>
          <w:szCs w:val="28"/>
        </w:rPr>
        <w:t>муниципальным имуществом</w:t>
      </w:r>
    </w:p>
    <w:p w:rsidR="00C11204" w:rsidRDefault="00C11204" w:rsidP="00C1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C11204">
        <w:rPr>
          <w:rFonts w:ascii="Times New Roman" w:hAnsi="Times New Roman" w:cs="Times New Roman"/>
          <w:sz w:val="28"/>
          <w:szCs w:val="28"/>
        </w:rPr>
        <w:t xml:space="preserve">Администрация сельсовета </w:t>
      </w:r>
      <w:r>
        <w:rPr>
          <w:rFonts w:ascii="Times New Roman" w:hAnsi="Times New Roman" w:cs="Times New Roman"/>
          <w:sz w:val="28"/>
          <w:szCs w:val="28"/>
        </w:rPr>
        <w:t>от имени сельсовета владеют, пользуются и расп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ряжаются имуществом, находящимся в муниципальной собственности сельсовета в соответствии с Конституцией Российской Федерации, федеральными и краев</w:t>
      </w:r>
      <w:r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ми законами, настоящим Уставом, а также нормативными правовыми актами сельского Совета депутатов.</w:t>
      </w:r>
    </w:p>
    <w:p w:rsidR="00C11204" w:rsidRDefault="00C11204" w:rsidP="00C1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Администрация сельсовета вправе передавать имущество сельсовета во вр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менное или постоянное пользование физическим и юридическим лицам, органам государственной власти</w:t>
      </w:r>
      <w:r w:rsidR="00843AFE">
        <w:rPr>
          <w:rFonts w:ascii="Times New Roman" w:hAnsi="Times New Roman" w:cs="Times New Roman"/>
          <w:sz w:val="28"/>
          <w:szCs w:val="28"/>
        </w:rPr>
        <w:t xml:space="preserve"> Российской Федерации и Красноярского края, органам местного самоуправления иных муниципальных образований в соответствии с действующим законодательством, настоящим уставом, решениями сельского С</w:t>
      </w:r>
      <w:r w:rsidR="00843AFE">
        <w:rPr>
          <w:rFonts w:ascii="Times New Roman" w:hAnsi="Times New Roman" w:cs="Times New Roman"/>
          <w:sz w:val="28"/>
          <w:szCs w:val="28"/>
        </w:rPr>
        <w:t>о</w:t>
      </w:r>
      <w:r w:rsidR="00843AFE">
        <w:rPr>
          <w:rFonts w:ascii="Times New Roman" w:hAnsi="Times New Roman" w:cs="Times New Roman"/>
          <w:sz w:val="28"/>
          <w:szCs w:val="28"/>
        </w:rPr>
        <w:t>вета депутатов.</w:t>
      </w:r>
    </w:p>
    <w:p w:rsidR="00843AFE" w:rsidRDefault="00843AFE" w:rsidP="00C1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Межовский сельсовет может создавать муниципальные предприятия и учре</w:t>
      </w:r>
      <w:r>
        <w:rPr>
          <w:rFonts w:ascii="Times New Roman" w:hAnsi="Times New Roman" w:cs="Times New Roman"/>
          <w:sz w:val="28"/>
          <w:szCs w:val="28"/>
        </w:rPr>
        <w:t>ж</w:t>
      </w:r>
      <w:r>
        <w:rPr>
          <w:rFonts w:ascii="Times New Roman" w:hAnsi="Times New Roman" w:cs="Times New Roman"/>
          <w:sz w:val="28"/>
          <w:szCs w:val="28"/>
        </w:rPr>
        <w:t>дения, участвовать в создании хозяйственных обществ, в том числе межмуниц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пальных, необходимых для осуществления полномочий по решению вопросов м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lastRenderedPageBreak/>
        <w:t>стного значения сельсовета.</w:t>
      </w:r>
    </w:p>
    <w:p w:rsidR="00843AFE" w:rsidRDefault="00843AFE" w:rsidP="00C112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Функции и полномочия учредителя в отношении муниципальных предпр</w:t>
      </w:r>
      <w:r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ятий и учреждений осуществляет администрация сельсовета.</w:t>
      </w:r>
    </w:p>
    <w:p w:rsidR="00524142" w:rsidRPr="00524142" w:rsidRDefault="00843AFE" w:rsidP="00524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сельсовета</w:t>
      </w:r>
      <w:r w:rsidR="00524142">
        <w:rPr>
          <w:rFonts w:ascii="Times New Roman" w:hAnsi="Times New Roman" w:cs="Times New Roman"/>
          <w:sz w:val="28"/>
          <w:szCs w:val="28"/>
        </w:rPr>
        <w:t>, осуществляющая функции и полномочия учр</w:t>
      </w:r>
      <w:r w:rsidR="00524142">
        <w:rPr>
          <w:rFonts w:ascii="Times New Roman" w:hAnsi="Times New Roman" w:cs="Times New Roman"/>
          <w:sz w:val="28"/>
          <w:szCs w:val="28"/>
        </w:rPr>
        <w:t>е</w:t>
      </w:r>
      <w:r w:rsidR="00524142">
        <w:rPr>
          <w:rFonts w:ascii="Times New Roman" w:hAnsi="Times New Roman" w:cs="Times New Roman"/>
          <w:sz w:val="28"/>
          <w:szCs w:val="28"/>
        </w:rPr>
        <w:t>дителя, определяет цели,</w:t>
      </w:r>
      <w:r w:rsidR="00524142" w:rsidRPr="00524142">
        <w:t xml:space="preserve"> </w:t>
      </w:r>
      <w:r w:rsidR="00524142" w:rsidRPr="00524142">
        <w:rPr>
          <w:rFonts w:ascii="Times New Roman" w:hAnsi="Times New Roman" w:cs="Times New Roman"/>
          <w:sz w:val="28"/>
          <w:szCs w:val="28"/>
        </w:rPr>
        <w:t xml:space="preserve"> условия и порядок деятельности муниципальных пре</w:t>
      </w:r>
      <w:r w:rsidR="00524142" w:rsidRPr="00524142">
        <w:rPr>
          <w:rFonts w:ascii="Times New Roman" w:hAnsi="Times New Roman" w:cs="Times New Roman"/>
          <w:sz w:val="28"/>
          <w:szCs w:val="28"/>
        </w:rPr>
        <w:t>д</w:t>
      </w:r>
      <w:r w:rsidR="00524142" w:rsidRPr="00524142">
        <w:rPr>
          <w:rFonts w:ascii="Times New Roman" w:hAnsi="Times New Roman" w:cs="Times New Roman"/>
          <w:sz w:val="28"/>
          <w:szCs w:val="28"/>
        </w:rPr>
        <w:t>приятий и учреждений, утверждает их уставы, назначает на должность и освоб</w:t>
      </w:r>
      <w:r w:rsidR="00524142" w:rsidRPr="00524142">
        <w:rPr>
          <w:rFonts w:ascii="Times New Roman" w:hAnsi="Times New Roman" w:cs="Times New Roman"/>
          <w:sz w:val="28"/>
          <w:szCs w:val="28"/>
        </w:rPr>
        <w:t>о</w:t>
      </w:r>
      <w:r w:rsidR="00524142" w:rsidRPr="00524142">
        <w:rPr>
          <w:rFonts w:ascii="Times New Roman" w:hAnsi="Times New Roman" w:cs="Times New Roman"/>
          <w:sz w:val="28"/>
          <w:szCs w:val="28"/>
        </w:rPr>
        <w:t>ждает от должности руководителей данных предприятий и учреждений, заслуш</w:t>
      </w:r>
      <w:r w:rsidR="00524142" w:rsidRPr="00524142">
        <w:rPr>
          <w:rFonts w:ascii="Times New Roman" w:hAnsi="Times New Roman" w:cs="Times New Roman"/>
          <w:sz w:val="28"/>
          <w:szCs w:val="28"/>
        </w:rPr>
        <w:t>и</w:t>
      </w:r>
      <w:r w:rsidR="00524142" w:rsidRPr="00524142">
        <w:rPr>
          <w:rFonts w:ascii="Times New Roman" w:hAnsi="Times New Roman" w:cs="Times New Roman"/>
          <w:sz w:val="28"/>
          <w:szCs w:val="28"/>
        </w:rPr>
        <w:t>вает отчеты об их деятельности.</w:t>
      </w:r>
    </w:p>
    <w:p w:rsidR="00524142" w:rsidRPr="00524142" w:rsidRDefault="00524142" w:rsidP="0052414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524142">
        <w:rPr>
          <w:rFonts w:ascii="Times New Roman" w:hAnsi="Times New Roman" w:cs="Times New Roman"/>
          <w:sz w:val="28"/>
          <w:szCs w:val="28"/>
        </w:rPr>
        <w:t>. Руководители муниципальных предприятий и учреждений направляют отчеты о деятельности данных предприятий и учреждений в администрацию  сельсовета в следующие сроки: годовой – до 30 марта следующего за отч</w:t>
      </w:r>
      <w:r>
        <w:rPr>
          <w:rFonts w:ascii="Times New Roman" w:hAnsi="Times New Roman" w:cs="Times New Roman"/>
          <w:sz w:val="28"/>
          <w:szCs w:val="28"/>
        </w:rPr>
        <w:t>етным года,</w:t>
      </w:r>
      <w:r w:rsidRPr="005241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524142">
        <w:rPr>
          <w:rFonts w:ascii="Times New Roman" w:hAnsi="Times New Roman" w:cs="Times New Roman"/>
          <w:sz w:val="28"/>
          <w:szCs w:val="28"/>
        </w:rPr>
        <w:t>ва</w:t>
      </w:r>
      <w:r w:rsidRPr="00524142">
        <w:rPr>
          <w:rFonts w:ascii="Times New Roman" w:hAnsi="Times New Roman" w:cs="Times New Roman"/>
          <w:sz w:val="28"/>
          <w:szCs w:val="28"/>
        </w:rPr>
        <w:t>р</w:t>
      </w:r>
      <w:r w:rsidRPr="00524142">
        <w:rPr>
          <w:rFonts w:ascii="Times New Roman" w:hAnsi="Times New Roman" w:cs="Times New Roman"/>
          <w:sz w:val="28"/>
          <w:szCs w:val="28"/>
        </w:rPr>
        <w:t>тальный – в течение месяца после окончания квартала.</w:t>
      </w:r>
    </w:p>
    <w:p w:rsidR="00524142" w:rsidRPr="00524142" w:rsidRDefault="00524142" w:rsidP="00524142">
      <w:pPr>
        <w:jc w:val="both"/>
        <w:rPr>
          <w:rFonts w:ascii="Times New Roman" w:hAnsi="Times New Roman" w:cs="Times New Roman"/>
          <w:sz w:val="28"/>
          <w:szCs w:val="28"/>
        </w:rPr>
      </w:pPr>
      <w:r w:rsidRPr="00524142">
        <w:rPr>
          <w:rFonts w:ascii="Times New Roman" w:hAnsi="Times New Roman" w:cs="Times New Roman"/>
          <w:sz w:val="28"/>
          <w:szCs w:val="28"/>
        </w:rPr>
        <w:tab/>
        <w:t>Администрация сельсовета, в течение 10 дней назначает дату для заслуш</w:t>
      </w:r>
      <w:r w:rsidRPr="00524142">
        <w:rPr>
          <w:rFonts w:ascii="Times New Roman" w:hAnsi="Times New Roman" w:cs="Times New Roman"/>
          <w:sz w:val="28"/>
          <w:szCs w:val="28"/>
        </w:rPr>
        <w:t>и</w:t>
      </w:r>
      <w:r w:rsidRPr="00524142">
        <w:rPr>
          <w:rFonts w:ascii="Times New Roman" w:hAnsi="Times New Roman" w:cs="Times New Roman"/>
          <w:sz w:val="28"/>
          <w:szCs w:val="28"/>
        </w:rPr>
        <w:t>вания отчетов. По результатам заслушивания принимается решение об итоговой оценке деятельности соответствующего предприятия или учреждения.</w:t>
      </w:r>
    </w:p>
    <w:p w:rsidR="00524142" w:rsidRDefault="00524142" w:rsidP="00524142">
      <w:pPr>
        <w:pStyle w:val="a5"/>
        <w:spacing w:before="20" w:after="0" w:line="240" w:lineRule="auto"/>
        <w:ind w:right="-2"/>
      </w:pPr>
      <w:r w:rsidRPr="00524142">
        <w:rPr>
          <w:b/>
        </w:rPr>
        <w:tab/>
      </w:r>
      <w:r w:rsidRPr="00524142">
        <w:t>По решению Совета депутатов или администрации сельсовета отчеты о де</w:t>
      </w:r>
      <w:r w:rsidRPr="00524142">
        <w:t>я</w:t>
      </w:r>
      <w:r w:rsidRPr="00524142">
        <w:t>тельности предприятий и учреждений могут заслушиваться на заседаниях Совета депутатов.</w:t>
      </w:r>
    </w:p>
    <w:p w:rsidR="00524142" w:rsidRDefault="00524142" w:rsidP="00524142">
      <w:pPr>
        <w:pStyle w:val="a5"/>
        <w:spacing w:before="20" w:after="0" w:line="240" w:lineRule="auto"/>
        <w:ind w:right="-2"/>
      </w:pPr>
      <w:r>
        <w:tab/>
        <w:t>1.34. статью 58 изложить в следующей редакции:</w:t>
      </w:r>
    </w:p>
    <w:p w:rsidR="00524142" w:rsidRDefault="00524142" w:rsidP="00524142">
      <w:pPr>
        <w:pStyle w:val="a5"/>
        <w:spacing w:before="20" w:after="0" w:line="240" w:lineRule="auto"/>
        <w:ind w:right="-2"/>
      </w:pPr>
      <w:r>
        <w:t>«</w:t>
      </w:r>
      <w:r w:rsidRPr="00524142">
        <w:rPr>
          <w:b/>
        </w:rPr>
        <w:t>Статья 58. Бюджет поселения</w:t>
      </w:r>
    </w:p>
    <w:p w:rsidR="00524142" w:rsidRDefault="00524142" w:rsidP="00524142">
      <w:pPr>
        <w:pStyle w:val="a5"/>
        <w:spacing w:before="20" w:after="0" w:line="240" w:lineRule="auto"/>
        <w:ind w:right="-2"/>
      </w:pPr>
      <w:r>
        <w:tab/>
        <w:t>Формирование доходов местных бюджетов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платежах.»;</w:t>
      </w:r>
    </w:p>
    <w:p w:rsidR="00524142" w:rsidRDefault="00524142" w:rsidP="00524142">
      <w:pPr>
        <w:pStyle w:val="a5"/>
        <w:spacing w:before="20" w:after="0" w:line="240" w:lineRule="auto"/>
        <w:ind w:right="-2"/>
      </w:pPr>
      <w:r>
        <w:tab/>
        <w:t>1.35. статью 60 исключить;</w:t>
      </w:r>
    </w:p>
    <w:p w:rsidR="009D451C" w:rsidRDefault="009D451C" w:rsidP="00524142">
      <w:pPr>
        <w:pStyle w:val="a5"/>
        <w:spacing w:before="20" w:after="0" w:line="240" w:lineRule="auto"/>
        <w:ind w:right="-2"/>
      </w:pPr>
      <w:r>
        <w:tab/>
        <w:t>1.36. статью 62 исключить;</w:t>
      </w:r>
    </w:p>
    <w:p w:rsidR="009D451C" w:rsidRDefault="009D451C" w:rsidP="00524142">
      <w:pPr>
        <w:pStyle w:val="a5"/>
        <w:spacing w:before="20" w:after="0" w:line="240" w:lineRule="auto"/>
        <w:ind w:right="-2"/>
      </w:pPr>
      <w:r>
        <w:tab/>
        <w:t>1.37. в статье 63 пункт 4 изложить в следующей редакции:</w:t>
      </w:r>
    </w:p>
    <w:p w:rsidR="009D451C" w:rsidRPr="009D451C" w:rsidRDefault="009D451C" w:rsidP="009D451C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r w:rsidRPr="009D451C">
        <w:rPr>
          <w:sz w:val="28"/>
          <w:szCs w:val="28"/>
        </w:rPr>
        <w:t xml:space="preserve">Проект бюджета, решение об утверждении местного бюджета, годовой отчет о его исполнении, ежеквартальные сведения о ходе исполнения местного бюджета и о численности муниципальных служащих органов местного самоуправления сельсовета, работников муниципальных учреждений с указанием фактических </w:t>
      </w:r>
      <w:r>
        <w:rPr>
          <w:sz w:val="28"/>
          <w:szCs w:val="28"/>
        </w:rPr>
        <w:t>з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трат на оплату их труда </w:t>
      </w:r>
      <w:r w:rsidRPr="009D451C">
        <w:rPr>
          <w:sz w:val="28"/>
          <w:szCs w:val="28"/>
        </w:rPr>
        <w:t>подлежат обязательному опубликованию.</w:t>
      </w:r>
      <w:r>
        <w:rPr>
          <w:sz w:val="28"/>
          <w:szCs w:val="28"/>
        </w:rPr>
        <w:t>»;</w:t>
      </w:r>
    </w:p>
    <w:p w:rsidR="009D451C" w:rsidRPr="009D451C" w:rsidRDefault="009D451C" w:rsidP="009D451C">
      <w:pPr>
        <w:jc w:val="both"/>
        <w:rPr>
          <w:rFonts w:ascii="Times New Roman" w:hAnsi="Times New Roman" w:cs="Times New Roman"/>
          <w:sz w:val="28"/>
          <w:szCs w:val="28"/>
        </w:rPr>
      </w:pPr>
      <w:r>
        <w:tab/>
      </w:r>
      <w:r w:rsidRPr="009D451C">
        <w:rPr>
          <w:rFonts w:ascii="Times New Roman" w:hAnsi="Times New Roman" w:cs="Times New Roman"/>
          <w:sz w:val="28"/>
          <w:szCs w:val="28"/>
        </w:rPr>
        <w:t>1.38. статью</w:t>
      </w:r>
      <w:r>
        <w:rPr>
          <w:rFonts w:ascii="Times New Roman" w:hAnsi="Times New Roman" w:cs="Times New Roman"/>
          <w:sz w:val="28"/>
          <w:szCs w:val="28"/>
        </w:rPr>
        <w:t xml:space="preserve"> 66 изложить в следующей редакции</w:t>
      </w:r>
      <w:r w:rsidR="00F779C6">
        <w:rPr>
          <w:rFonts w:ascii="Times New Roman" w:hAnsi="Times New Roman" w:cs="Times New Roman"/>
          <w:sz w:val="28"/>
          <w:szCs w:val="28"/>
        </w:rPr>
        <w:t>:</w:t>
      </w:r>
    </w:p>
    <w:p w:rsidR="009D451C" w:rsidRPr="00F779C6" w:rsidRDefault="00F779C6" w:rsidP="009D451C">
      <w:pPr>
        <w:keepNext/>
        <w:widowControl/>
        <w:ind w:right="-6"/>
        <w:jc w:val="both"/>
        <w:outlineLvl w:val="6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Cs w:val="20"/>
        </w:rPr>
        <w:t>«</w:t>
      </w:r>
      <w:r w:rsidR="009D451C" w:rsidRPr="00F779C6">
        <w:rPr>
          <w:rFonts w:ascii="Times New Roman" w:hAnsi="Times New Roman" w:cs="Times New Roman"/>
          <w:b/>
          <w:color w:val="auto"/>
          <w:sz w:val="28"/>
          <w:szCs w:val="28"/>
        </w:rPr>
        <w:t>Статья 66. Гарантии осуществления полномочий лиц, замещающих мун</w:t>
      </w:r>
      <w:r w:rsidR="009D451C" w:rsidRPr="00F779C6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9D451C" w:rsidRPr="00F779C6">
        <w:rPr>
          <w:rFonts w:ascii="Times New Roman" w:hAnsi="Times New Roman" w:cs="Times New Roman"/>
          <w:b/>
          <w:color w:val="auto"/>
          <w:sz w:val="28"/>
          <w:szCs w:val="28"/>
        </w:rPr>
        <w:t>ципальные должности на постоянной основе</w:t>
      </w:r>
    </w:p>
    <w:p w:rsidR="009D451C" w:rsidRPr="00F779C6" w:rsidRDefault="009D451C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           1. Лицу, замещающему муниципальную должность на постоянной основе, </w:t>
      </w:r>
      <w:r w:rsidR="00F779C6">
        <w:rPr>
          <w:rFonts w:ascii="Times New Roman" w:hAnsi="Times New Roman" w:cs="Times New Roman"/>
          <w:color w:val="auto"/>
          <w:sz w:val="28"/>
          <w:szCs w:val="28"/>
        </w:rPr>
        <w:t>гарантируются</w:t>
      </w:r>
      <w:r w:rsidRPr="00F779C6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D451C" w:rsidRP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1) условия работы, обеспечивающие исполнение должностных полномочий, в соответствии с муници</w:t>
      </w:r>
      <w:r>
        <w:rPr>
          <w:rFonts w:ascii="Times New Roman" w:hAnsi="Times New Roman" w:cs="Times New Roman"/>
          <w:color w:val="auto"/>
          <w:sz w:val="28"/>
          <w:szCs w:val="28"/>
        </w:rPr>
        <w:t>пальными правовыми актами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 органов местного сам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управления;</w:t>
      </w:r>
    </w:p>
    <w:p w:rsidR="009D451C" w:rsidRP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2) право на своевременное и в полном объеме получени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 денежного возн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граждения;</w:t>
      </w:r>
    </w:p>
    <w:p w:rsidR="009D451C" w:rsidRP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3) возмещение расходов, связанных со служебной командировкой, </w:t>
      </w:r>
      <w:r>
        <w:rPr>
          <w:rFonts w:ascii="Times New Roman" w:hAnsi="Times New Roman" w:cs="Times New Roman"/>
          <w:color w:val="auto"/>
          <w:sz w:val="28"/>
          <w:szCs w:val="28"/>
        </w:rPr>
        <w:t>а также с дополнительным профессиональным образованием;</w:t>
      </w:r>
    </w:p>
    <w:p w:rsidR="009D451C" w:rsidRP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4) получение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установленном порядке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информации и материалов, необх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димых для исполнения полномочий;</w:t>
      </w:r>
    </w:p>
    <w:p w:rsidR="009D451C" w:rsidRPr="00F779C6" w:rsidRDefault="00F779C6" w:rsidP="00F779C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5) 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D451C" w:rsidRP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 xml:space="preserve">6) обязательное государственное страхование на случай причинения  вреда здоровью и имуществу, а также обязательное государственное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социальное 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стр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хование на случай заболевания или утраты трудоспособности в период исполн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ния полномочий или после их прекращения, но наступивших в связи с исполн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нием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полномочий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9D451C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         7</w:t>
      </w:r>
      <w:r w:rsidR="009D451C" w:rsidRPr="00F779C6">
        <w:rPr>
          <w:rFonts w:ascii="Times New Roman" w:hAnsi="Times New Roman" w:cs="Times New Roman"/>
          <w:color w:val="auto"/>
          <w:sz w:val="28"/>
          <w:szCs w:val="28"/>
        </w:rPr>
        <w:t>) пенсио</w:t>
      </w:r>
      <w:r>
        <w:rPr>
          <w:rFonts w:ascii="Times New Roman" w:hAnsi="Times New Roman" w:cs="Times New Roman"/>
          <w:color w:val="auto"/>
          <w:sz w:val="28"/>
          <w:szCs w:val="28"/>
        </w:rPr>
        <w:t>нное обеспечение за выслугу лет;</w:t>
      </w:r>
    </w:p>
    <w:p w:rsidR="00F779C6" w:rsidRDefault="00F779C6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8) дополнительное профессиональное образование с сохранением на этот период замещаемой должности, денежного вознаграждения и денежного поощр</w:t>
      </w:r>
      <w:r>
        <w:rPr>
          <w:rFonts w:ascii="Times New Roman" w:hAnsi="Times New Roman" w:cs="Times New Roman"/>
          <w:color w:val="auto"/>
          <w:sz w:val="28"/>
          <w:szCs w:val="28"/>
        </w:rPr>
        <w:t>е</w:t>
      </w:r>
      <w:r>
        <w:rPr>
          <w:rFonts w:ascii="Times New Roman" w:hAnsi="Times New Roman" w:cs="Times New Roman"/>
          <w:color w:val="auto"/>
          <w:sz w:val="28"/>
          <w:szCs w:val="28"/>
        </w:rPr>
        <w:t>ния.»;</w:t>
      </w:r>
    </w:p>
    <w:p w:rsidR="009D451C" w:rsidRPr="009D451C" w:rsidRDefault="00F779C6" w:rsidP="00F779C6">
      <w:pPr>
        <w:widowControl/>
        <w:jc w:val="both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1.39. статью 67 изложить в следующей редакции:</w:t>
      </w:r>
    </w:p>
    <w:p w:rsidR="009D451C" w:rsidRPr="00FB5B5F" w:rsidRDefault="00F779C6" w:rsidP="009D451C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FB5B5F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D451C" w:rsidRPr="00FB5B5F">
        <w:rPr>
          <w:rFonts w:ascii="Times New Roman" w:hAnsi="Times New Roman" w:cs="Times New Roman"/>
          <w:b/>
          <w:color w:val="auto"/>
          <w:sz w:val="28"/>
          <w:szCs w:val="28"/>
        </w:rPr>
        <w:t>Статья 67. Пенсионное обеспечение лиц, замещающих муниципальные должности на постоянной основе</w:t>
      </w:r>
    </w:p>
    <w:p w:rsidR="009D451C" w:rsidRPr="00FB5B5F" w:rsidRDefault="009D451C" w:rsidP="00FB5B5F">
      <w:pPr>
        <w:widowControl/>
        <w:numPr>
          <w:ilvl w:val="1"/>
          <w:numId w:val="20"/>
        </w:numPr>
        <w:tabs>
          <w:tab w:val="clear" w:pos="2160"/>
          <w:tab w:val="num" w:pos="284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Лица, замещавшие муниципальные должности на постоянной основе 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 не менее шести 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 лет и получ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вшие денежное вознаграждение за счет средств местного бюджета, прекратившие исполнение полномочий (в том числе досрочно), 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>могут иметь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 право на пенсию за выслугу лет, устанавливаемую к трудовой пенсии по старости или трудовой пенсии по инвалидности, назначенны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>м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 в соответствии с Федеральным законом 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от 17.12.2001 № 173-ФЗ 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«О трудовых пенсиях в Росси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й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ской Федерации», Законом Российской Федерации </w:t>
      </w:r>
      <w:r w:rsidR="00F779C6" w:rsidRPr="00FB5B5F">
        <w:rPr>
          <w:rFonts w:ascii="Times New Roman" w:hAnsi="Times New Roman" w:cs="Times New Roman"/>
          <w:color w:val="auto"/>
          <w:sz w:val="28"/>
          <w:szCs w:val="28"/>
        </w:rPr>
        <w:t xml:space="preserve">от 19.04.1991 № 1032-1 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«О з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нятости населения в Российской Федерации», а также к пенсии по государстве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ному пенсионному обеспечению, назначенной в соответствии с подпунктами 2 и 4 пункта 1 статьи 4 Федерального зако</w:t>
      </w:r>
      <w:r w:rsidR="00FB5B5F" w:rsidRPr="00FB5B5F">
        <w:rPr>
          <w:rFonts w:ascii="Times New Roman" w:hAnsi="Times New Roman" w:cs="Times New Roman"/>
          <w:color w:val="auto"/>
          <w:sz w:val="28"/>
          <w:szCs w:val="28"/>
        </w:rPr>
        <w:t>на  от 15.12.2001 № 166-ФЗ «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О государстве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н</w:t>
      </w:r>
      <w:r w:rsidRPr="00FB5B5F">
        <w:rPr>
          <w:rFonts w:ascii="Times New Roman" w:hAnsi="Times New Roman" w:cs="Times New Roman"/>
          <w:color w:val="auto"/>
          <w:sz w:val="28"/>
          <w:szCs w:val="28"/>
        </w:rPr>
        <w:t>ном пенсионном обеспечении в Российской Федерации».</w:t>
      </w:r>
    </w:p>
    <w:p w:rsidR="009D451C" w:rsidRPr="00C967D4" w:rsidRDefault="00C967D4" w:rsidP="00C967D4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D451C" w:rsidRPr="00C967D4">
        <w:rPr>
          <w:sz w:val="28"/>
          <w:szCs w:val="28"/>
        </w:rPr>
        <w:t>Пенсия за выслугу лет</w:t>
      </w:r>
      <w:r w:rsidR="00FB5B5F" w:rsidRPr="00C967D4">
        <w:rPr>
          <w:sz w:val="28"/>
          <w:szCs w:val="28"/>
        </w:rPr>
        <w:t>,</w:t>
      </w:r>
      <w:r w:rsidR="009D451C" w:rsidRPr="00C967D4">
        <w:rPr>
          <w:sz w:val="28"/>
          <w:szCs w:val="28"/>
        </w:rPr>
        <w:t xml:space="preserve"> выплачиваемая за счет средств местного бюджета</w:t>
      </w:r>
      <w:r w:rsidR="00FB5B5F" w:rsidRPr="00C967D4">
        <w:rPr>
          <w:sz w:val="28"/>
          <w:szCs w:val="28"/>
        </w:rPr>
        <w:t>,</w:t>
      </w:r>
      <w:r w:rsidR="009D451C" w:rsidRPr="00C967D4">
        <w:rPr>
          <w:sz w:val="28"/>
          <w:szCs w:val="28"/>
        </w:rPr>
        <w:t xml:space="preserve"> уст</w:t>
      </w:r>
      <w:r w:rsidR="009D451C" w:rsidRPr="00C967D4">
        <w:rPr>
          <w:sz w:val="28"/>
          <w:szCs w:val="28"/>
        </w:rPr>
        <w:t>а</w:t>
      </w:r>
      <w:r w:rsidR="009D451C" w:rsidRPr="00C967D4">
        <w:rPr>
          <w:sz w:val="28"/>
          <w:szCs w:val="28"/>
        </w:rPr>
        <w:t>навливается в таком размере, чтобы сумма трудовой пенсии</w:t>
      </w:r>
      <w:r w:rsidR="00FB5B5F" w:rsidRPr="00C967D4">
        <w:rPr>
          <w:sz w:val="28"/>
          <w:szCs w:val="28"/>
        </w:rPr>
        <w:t xml:space="preserve"> (государственной пенсии)</w:t>
      </w:r>
      <w:r w:rsidR="009D451C" w:rsidRPr="00C967D4">
        <w:rPr>
          <w:sz w:val="28"/>
          <w:szCs w:val="28"/>
        </w:rPr>
        <w:t xml:space="preserve"> и пенсии за выслугу лет составляла 45 процентов ежемесячного денежн</w:t>
      </w:r>
      <w:r w:rsidR="009D451C" w:rsidRPr="00C967D4">
        <w:rPr>
          <w:sz w:val="28"/>
          <w:szCs w:val="28"/>
        </w:rPr>
        <w:t>о</w:t>
      </w:r>
      <w:r w:rsidR="009D451C" w:rsidRPr="00C967D4">
        <w:rPr>
          <w:sz w:val="28"/>
          <w:szCs w:val="28"/>
        </w:rPr>
        <w:t>го вознаграждения, с учетом районного коэффициента и процентной надбавки к заработной плате за стаж работы в районах Крайнего Севера и приравненных к ним местностях</w:t>
      </w:r>
      <w:r w:rsidR="00FB5B5F" w:rsidRPr="00C967D4">
        <w:rPr>
          <w:sz w:val="28"/>
          <w:szCs w:val="28"/>
        </w:rPr>
        <w:t>, в иных местностях</w:t>
      </w:r>
      <w:r w:rsidR="009D451C" w:rsidRPr="00C967D4">
        <w:rPr>
          <w:sz w:val="28"/>
          <w:szCs w:val="28"/>
        </w:rPr>
        <w:t xml:space="preserve"> края с особыми климатическими условиями, при наличии срока исполнения полномочий по муниципальной должности шесть лет. Размер пенсии за выслугу лет увеличивается на четыре процента ежемеся</w:t>
      </w:r>
      <w:r w:rsidR="009D451C" w:rsidRPr="00C967D4">
        <w:rPr>
          <w:sz w:val="28"/>
          <w:szCs w:val="28"/>
        </w:rPr>
        <w:t>ч</w:t>
      </w:r>
      <w:r w:rsidR="009D451C" w:rsidRPr="00C967D4">
        <w:rPr>
          <w:sz w:val="28"/>
          <w:szCs w:val="28"/>
        </w:rPr>
        <w:t>ного денежного вознаграждения за каждый последующий год исполнения полн</w:t>
      </w:r>
      <w:r w:rsidR="009D451C" w:rsidRPr="00C967D4">
        <w:rPr>
          <w:sz w:val="28"/>
          <w:szCs w:val="28"/>
        </w:rPr>
        <w:t>о</w:t>
      </w:r>
      <w:r w:rsidR="009D451C" w:rsidRPr="00C967D4">
        <w:rPr>
          <w:sz w:val="28"/>
          <w:szCs w:val="28"/>
        </w:rPr>
        <w:t>мочий по муниципальной должности, при этом сумма трудовой пенсии (госуда</w:t>
      </w:r>
      <w:r w:rsidR="009D451C" w:rsidRPr="00C967D4">
        <w:rPr>
          <w:sz w:val="28"/>
          <w:szCs w:val="28"/>
        </w:rPr>
        <w:t>р</w:t>
      </w:r>
      <w:r w:rsidR="009D451C" w:rsidRPr="00C967D4">
        <w:rPr>
          <w:sz w:val="28"/>
          <w:szCs w:val="28"/>
        </w:rPr>
        <w:t>ственной пенсии) и пенсии за выслугу лет не может превышать 75 процентов ежемесячного денежного вознаграждения.</w:t>
      </w:r>
    </w:p>
    <w:p w:rsidR="009D451C" w:rsidRPr="00081226" w:rsidRDefault="00081226" w:rsidP="0008122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</w:t>
      </w:r>
      <w:r w:rsidR="009D451C" w:rsidRPr="00081226">
        <w:rPr>
          <w:rFonts w:ascii="Times New Roman" w:hAnsi="Times New Roman" w:cs="Times New Roman"/>
          <w:sz w:val="28"/>
          <w:szCs w:val="28"/>
        </w:rPr>
        <w:t xml:space="preserve">азмер пенсии за выслугу лет </w:t>
      </w:r>
      <w:r>
        <w:rPr>
          <w:rFonts w:ascii="Times New Roman" w:hAnsi="Times New Roman" w:cs="Times New Roman"/>
          <w:sz w:val="28"/>
          <w:szCs w:val="28"/>
        </w:rPr>
        <w:t>исчисляется</w:t>
      </w:r>
      <w:r w:rsidR="009D451C" w:rsidRPr="00081226">
        <w:rPr>
          <w:rFonts w:ascii="Times New Roman" w:hAnsi="Times New Roman" w:cs="Times New Roman"/>
          <w:sz w:val="28"/>
          <w:szCs w:val="28"/>
        </w:rPr>
        <w:t xml:space="preserve"> исходя из денежного вознаграждения по соответствующей должности на момент назначения пенсии.</w:t>
      </w:r>
    </w:p>
    <w:p w:rsidR="00081226" w:rsidRPr="00081226" w:rsidRDefault="00081226" w:rsidP="00081226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1226">
        <w:rPr>
          <w:rFonts w:ascii="Times New Roman" w:hAnsi="Times New Roman" w:cs="Times New Roman"/>
          <w:color w:val="auto"/>
          <w:sz w:val="28"/>
          <w:szCs w:val="28"/>
        </w:rPr>
        <w:lastRenderedPageBreak/>
        <w:t>4.</w:t>
      </w:r>
      <w:r w:rsidR="009D451C" w:rsidRPr="00081226">
        <w:rPr>
          <w:rFonts w:ascii="Times New Roman" w:hAnsi="Times New Roman" w:cs="Times New Roman"/>
          <w:color w:val="auto"/>
          <w:sz w:val="28"/>
          <w:szCs w:val="28"/>
        </w:rPr>
        <w:t>Увеличение месячного денежного вознаграждения по муниципальной должн</w:t>
      </w:r>
      <w:r w:rsidR="009D451C" w:rsidRPr="00081226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D451C" w:rsidRPr="00081226">
        <w:rPr>
          <w:rFonts w:ascii="Times New Roman" w:hAnsi="Times New Roman" w:cs="Times New Roman"/>
          <w:color w:val="auto"/>
          <w:sz w:val="28"/>
          <w:szCs w:val="28"/>
        </w:rPr>
        <w:t>сти, занимаемой на день прекращения полномочий, является основанием для п</w:t>
      </w:r>
      <w:r w:rsidR="009D451C" w:rsidRPr="00081226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="009D451C" w:rsidRPr="00081226">
        <w:rPr>
          <w:rFonts w:ascii="Times New Roman" w:hAnsi="Times New Roman" w:cs="Times New Roman"/>
          <w:color w:val="auto"/>
          <w:sz w:val="28"/>
          <w:szCs w:val="28"/>
        </w:rPr>
        <w:t xml:space="preserve">рерасчета пенсии за выслугу лет. </w:t>
      </w:r>
    </w:p>
    <w:p w:rsidR="009D451C" w:rsidRPr="00081226" w:rsidRDefault="009D451C" w:rsidP="00081226">
      <w:pPr>
        <w:widowControl/>
        <w:ind w:firstLine="317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081226">
        <w:rPr>
          <w:rFonts w:ascii="Times New Roman" w:hAnsi="Times New Roman" w:cs="Times New Roman"/>
          <w:color w:val="auto"/>
          <w:sz w:val="28"/>
          <w:szCs w:val="28"/>
        </w:rPr>
        <w:t>Размер пенсии за выслугу лет пересчитывается также при изменении размера трудовой пенсии, с учетом которой установлена пенсия за выслугу лет.</w:t>
      </w:r>
    </w:p>
    <w:p w:rsidR="009D451C" w:rsidRPr="00081226" w:rsidRDefault="009D451C" w:rsidP="00081226">
      <w:pPr>
        <w:pStyle w:val="ac"/>
        <w:numPr>
          <w:ilvl w:val="0"/>
          <w:numId w:val="22"/>
        </w:numPr>
        <w:ind w:left="0" w:firstLine="0"/>
        <w:jc w:val="both"/>
        <w:rPr>
          <w:sz w:val="28"/>
          <w:szCs w:val="28"/>
        </w:rPr>
      </w:pPr>
      <w:r w:rsidRPr="00081226">
        <w:rPr>
          <w:sz w:val="28"/>
          <w:szCs w:val="28"/>
        </w:rPr>
        <w:t>Порядок назначения пенсии за выслугу лет устанавливается в соответствии с пунктом 6 статьи 8 Закона</w:t>
      </w:r>
      <w:r w:rsidR="00081226" w:rsidRPr="00081226">
        <w:rPr>
          <w:sz w:val="28"/>
          <w:szCs w:val="28"/>
        </w:rPr>
        <w:t xml:space="preserve"> Красноярского</w:t>
      </w:r>
      <w:r w:rsidRPr="00081226">
        <w:rPr>
          <w:sz w:val="28"/>
          <w:szCs w:val="28"/>
        </w:rPr>
        <w:t xml:space="preserve"> края</w:t>
      </w:r>
      <w:r w:rsidR="00081226" w:rsidRPr="00081226">
        <w:rPr>
          <w:sz w:val="28"/>
          <w:szCs w:val="28"/>
        </w:rPr>
        <w:t xml:space="preserve"> от 26.06.2008 № 6-1832 «О г</w:t>
      </w:r>
      <w:r w:rsidR="00081226" w:rsidRPr="00081226">
        <w:rPr>
          <w:sz w:val="28"/>
          <w:szCs w:val="28"/>
        </w:rPr>
        <w:t>а</w:t>
      </w:r>
      <w:r w:rsidR="00081226" w:rsidRPr="00081226">
        <w:rPr>
          <w:sz w:val="28"/>
          <w:szCs w:val="28"/>
        </w:rPr>
        <w:t>рантиях осуществления полномочий депутата, члена выборного органа местного самоуправления, выборного</w:t>
      </w:r>
      <w:r w:rsidR="00081226">
        <w:rPr>
          <w:sz w:val="28"/>
          <w:szCs w:val="28"/>
        </w:rPr>
        <w:t xml:space="preserve"> должностного лица местного самоуправления в Красноярском крае»</w:t>
      </w:r>
      <w:r w:rsidRPr="00081226">
        <w:rPr>
          <w:sz w:val="28"/>
          <w:szCs w:val="28"/>
        </w:rPr>
        <w:t>.</w:t>
      </w:r>
    </w:p>
    <w:p w:rsidR="009D451C" w:rsidRPr="00356921" w:rsidRDefault="00081226" w:rsidP="000E6FB9">
      <w:pPr>
        <w:pStyle w:val="ac"/>
        <w:ind w:left="0"/>
        <w:jc w:val="both"/>
        <w:rPr>
          <w:sz w:val="28"/>
          <w:szCs w:val="28"/>
        </w:rPr>
      </w:pPr>
      <w:r w:rsidRPr="00356921">
        <w:rPr>
          <w:sz w:val="28"/>
          <w:szCs w:val="28"/>
        </w:rPr>
        <w:t>6.</w:t>
      </w:r>
      <w:r w:rsidR="009D451C" w:rsidRPr="00356921">
        <w:rPr>
          <w:sz w:val="28"/>
          <w:szCs w:val="28"/>
        </w:rPr>
        <w:t>В случае отсутствия необходимого срока исполнения полномочий для устано</w:t>
      </w:r>
      <w:r w:rsidR="009D451C" w:rsidRPr="00356921">
        <w:rPr>
          <w:sz w:val="28"/>
          <w:szCs w:val="28"/>
        </w:rPr>
        <w:t>в</w:t>
      </w:r>
      <w:r w:rsidR="009D451C" w:rsidRPr="00356921">
        <w:rPr>
          <w:sz w:val="28"/>
          <w:szCs w:val="28"/>
        </w:rPr>
        <w:t>ления пенсии за выслугу лет по основани</w:t>
      </w:r>
      <w:r w:rsidR="00356921" w:rsidRPr="00356921">
        <w:rPr>
          <w:sz w:val="28"/>
          <w:szCs w:val="28"/>
        </w:rPr>
        <w:t>я</w:t>
      </w:r>
      <w:r w:rsidR="009D451C" w:rsidRPr="00356921">
        <w:rPr>
          <w:sz w:val="28"/>
          <w:szCs w:val="28"/>
        </w:rPr>
        <w:t xml:space="preserve">м, установленным статьей 8 Закона </w:t>
      </w:r>
      <w:r w:rsidRPr="00356921">
        <w:rPr>
          <w:sz w:val="28"/>
          <w:szCs w:val="28"/>
        </w:rPr>
        <w:t xml:space="preserve">Красноярского </w:t>
      </w:r>
      <w:r w:rsidR="009D451C" w:rsidRPr="00356921">
        <w:rPr>
          <w:sz w:val="28"/>
          <w:szCs w:val="28"/>
        </w:rPr>
        <w:t>края</w:t>
      </w:r>
      <w:r w:rsidRPr="00356921">
        <w:rPr>
          <w:sz w:val="28"/>
          <w:szCs w:val="28"/>
        </w:rPr>
        <w:t xml:space="preserve"> от 26.06.2008 № 6-1832 «О гарантиях осуществления полн</w:t>
      </w:r>
      <w:r w:rsidRPr="00356921">
        <w:rPr>
          <w:sz w:val="28"/>
          <w:szCs w:val="28"/>
        </w:rPr>
        <w:t>о</w:t>
      </w:r>
      <w:r w:rsidRPr="00356921">
        <w:rPr>
          <w:sz w:val="28"/>
          <w:szCs w:val="28"/>
        </w:rPr>
        <w:t>мочий депутата, члена выборного органа местного самоуправления, выборного должностного лица местного самоуправления в Красноярском крае»</w:t>
      </w:r>
      <w:r w:rsidR="00356921" w:rsidRPr="00356921">
        <w:rPr>
          <w:sz w:val="28"/>
          <w:szCs w:val="28"/>
        </w:rPr>
        <w:t xml:space="preserve">, </w:t>
      </w:r>
      <w:r w:rsidR="009D451C" w:rsidRPr="00356921">
        <w:rPr>
          <w:sz w:val="28"/>
          <w:szCs w:val="28"/>
        </w:rPr>
        <w:t xml:space="preserve"> лицо, зам</w:t>
      </w:r>
      <w:r w:rsidR="009D451C" w:rsidRPr="00356921">
        <w:rPr>
          <w:sz w:val="28"/>
          <w:szCs w:val="28"/>
        </w:rPr>
        <w:t>е</w:t>
      </w:r>
      <w:r w:rsidR="009D451C" w:rsidRPr="00356921">
        <w:rPr>
          <w:sz w:val="28"/>
          <w:szCs w:val="28"/>
        </w:rPr>
        <w:t>щавшее муниципальную должность и имеющее по совокупности необходимый стаж муниципальной (государственной) службы, дающий право на назначение пенсии за выслугу лет муниципальному служащему, имеет право на назначение пенсии за выслугу лет в порядке, установленном для назначения такой пенсии. При этом размер пенсии исчисляется исходя из денежного содержания по после</w:t>
      </w:r>
      <w:r w:rsidR="009D451C" w:rsidRPr="00356921">
        <w:rPr>
          <w:sz w:val="28"/>
          <w:szCs w:val="28"/>
        </w:rPr>
        <w:t>д</w:t>
      </w:r>
      <w:r w:rsidR="009D451C" w:rsidRPr="00356921">
        <w:rPr>
          <w:sz w:val="28"/>
          <w:szCs w:val="28"/>
        </w:rPr>
        <w:t xml:space="preserve">ней замещаемой должности муниципальной службы, размер которого не должен превышать 2,8  должностного оклада с учетом </w:t>
      </w:r>
      <w:r w:rsidR="000E6FB9">
        <w:rPr>
          <w:sz w:val="28"/>
          <w:szCs w:val="28"/>
        </w:rPr>
        <w:t>действующих на территории ра</w:t>
      </w:r>
      <w:r w:rsidR="000E6FB9">
        <w:rPr>
          <w:sz w:val="28"/>
          <w:szCs w:val="28"/>
        </w:rPr>
        <w:t>й</w:t>
      </w:r>
      <w:r w:rsidR="000E6FB9">
        <w:rPr>
          <w:sz w:val="28"/>
          <w:szCs w:val="28"/>
        </w:rPr>
        <w:t xml:space="preserve">онного коэффициента и процентной надбавки к заработной плате за стаж работы в районах Крайнего Севера и приравненных к ним местностях, в иных местностях края с </w:t>
      </w:r>
      <w:r w:rsidR="009D451C" w:rsidRPr="00356921">
        <w:rPr>
          <w:sz w:val="28"/>
          <w:szCs w:val="28"/>
        </w:rPr>
        <w:t xml:space="preserve"> особым</w:t>
      </w:r>
      <w:r w:rsidR="000E6FB9">
        <w:rPr>
          <w:sz w:val="28"/>
          <w:szCs w:val="28"/>
        </w:rPr>
        <w:t>и</w:t>
      </w:r>
      <w:r w:rsidR="009D451C" w:rsidRPr="00356921">
        <w:rPr>
          <w:sz w:val="28"/>
          <w:szCs w:val="28"/>
        </w:rPr>
        <w:t xml:space="preserve"> климатическими условиями.</w:t>
      </w:r>
      <w:r w:rsidR="000E6FB9">
        <w:rPr>
          <w:sz w:val="28"/>
          <w:szCs w:val="28"/>
        </w:rPr>
        <w:t xml:space="preserve"> Размер должностного оклада учит</w:t>
      </w:r>
      <w:r w:rsidR="000E6FB9">
        <w:rPr>
          <w:sz w:val="28"/>
          <w:szCs w:val="28"/>
        </w:rPr>
        <w:t>ы</w:t>
      </w:r>
      <w:r w:rsidR="000E6FB9">
        <w:rPr>
          <w:sz w:val="28"/>
          <w:szCs w:val="28"/>
        </w:rPr>
        <w:t>вается в фактически установленном размере по последней замещаемой должности муниципальной службы с учетом проведенных индексаций.</w:t>
      </w:r>
    </w:p>
    <w:p w:rsidR="009D451C" w:rsidRDefault="000E6FB9" w:rsidP="000E6FB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9D451C" w:rsidRPr="000E6FB9">
        <w:rPr>
          <w:sz w:val="28"/>
          <w:szCs w:val="28"/>
        </w:rPr>
        <w:t>Лица, замещавшие выборные муниципальные должности и прекратившие и</w:t>
      </w:r>
      <w:r w:rsidR="009D451C" w:rsidRPr="000E6FB9">
        <w:rPr>
          <w:sz w:val="28"/>
          <w:szCs w:val="28"/>
        </w:rPr>
        <w:t>с</w:t>
      </w:r>
      <w:r w:rsidR="009D451C" w:rsidRPr="000E6FB9">
        <w:rPr>
          <w:sz w:val="28"/>
          <w:szCs w:val="28"/>
        </w:rPr>
        <w:t>полнение полномочий до 01.08.2008 года</w:t>
      </w:r>
      <w:r>
        <w:rPr>
          <w:sz w:val="28"/>
          <w:szCs w:val="28"/>
        </w:rPr>
        <w:t>,</w:t>
      </w:r>
      <w:r w:rsidR="009D451C" w:rsidRPr="000E6FB9">
        <w:rPr>
          <w:sz w:val="28"/>
          <w:szCs w:val="28"/>
        </w:rPr>
        <w:t xml:space="preserve"> имеют право на назначение им пенсии за выслугу лет на условиях, установленных статьей 8 Закона</w:t>
      </w:r>
      <w:r>
        <w:rPr>
          <w:sz w:val="28"/>
          <w:szCs w:val="28"/>
        </w:rPr>
        <w:t xml:space="preserve"> Красноярского</w:t>
      </w:r>
      <w:r w:rsidR="009D451C" w:rsidRPr="000E6FB9">
        <w:rPr>
          <w:sz w:val="28"/>
          <w:szCs w:val="28"/>
        </w:rPr>
        <w:t xml:space="preserve"> края</w:t>
      </w:r>
      <w:r>
        <w:rPr>
          <w:sz w:val="28"/>
          <w:szCs w:val="28"/>
        </w:rPr>
        <w:t xml:space="preserve"> </w:t>
      </w:r>
      <w:r w:rsidRPr="00356921">
        <w:rPr>
          <w:sz w:val="28"/>
          <w:szCs w:val="28"/>
        </w:rPr>
        <w:t xml:space="preserve">от </w:t>
      </w:r>
      <w:r w:rsidR="008236DD">
        <w:rPr>
          <w:sz w:val="28"/>
          <w:szCs w:val="28"/>
        </w:rPr>
        <w:t xml:space="preserve"> </w:t>
      </w:r>
      <w:r w:rsidRPr="00356921">
        <w:rPr>
          <w:sz w:val="28"/>
          <w:szCs w:val="28"/>
        </w:rPr>
        <w:t>26.06.2008 № 6-1832 «О гарантиях осуществления полномочий депутата, члена выборного органа местного самоуправления, выборного должностного лица м</w:t>
      </w:r>
      <w:r w:rsidRPr="00356921">
        <w:rPr>
          <w:sz w:val="28"/>
          <w:szCs w:val="28"/>
        </w:rPr>
        <w:t>е</w:t>
      </w:r>
      <w:r w:rsidRPr="00356921">
        <w:rPr>
          <w:sz w:val="28"/>
          <w:szCs w:val="28"/>
        </w:rPr>
        <w:t>стного самоуправления в Красноярском крае»</w:t>
      </w:r>
      <w:r w:rsidR="009D451C" w:rsidRPr="000E6FB9">
        <w:rPr>
          <w:sz w:val="28"/>
          <w:szCs w:val="28"/>
        </w:rPr>
        <w:t>, в соответствии с настоящим Уст</w:t>
      </w:r>
      <w:r w:rsidR="009D451C" w:rsidRPr="000E6FB9">
        <w:rPr>
          <w:sz w:val="28"/>
          <w:szCs w:val="28"/>
        </w:rPr>
        <w:t>а</w:t>
      </w:r>
      <w:r>
        <w:rPr>
          <w:sz w:val="28"/>
          <w:szCs w:val="28"/>
        </w:rPr>
        <w:t>вом</w:t>
      </w:r>
      <w:r w:rsidR="009D451C" w:rsidRPr="000E6FB9">
        <w:rPr>
          <w:sz w:val="28"/>
          <w:szCs w:val="28"/>
        </w:rPr>
        <w:t xml:space="preserve"> с момента обращения в соответствующий орган местного самоуправления.</w:t>
      </w:r>
    </w:p>
    <w:p w:rsidR="000E6FB9" w:rsidRDefault="000E6FB9" w:rsidP="000E6FB9">
      <w:pPr>
        <w:pStyle w:val="ac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8. Периоды исполнения полномочий по замещаемым</w:t>
      </w:r>
      <w:r w:rsidR="000E0A8C">
        <w:rPr>
          <w:sz w:val="28"/>
          <w:szCs w:val="28"/>
        </w:rPr>
        <w:t xml:space="preserve"> муниципальным должн</w:t>
      </w:r>
      <w:r w:rsidR="000E0A8C">
        <w:rPr>
          <w:sz w:val="28"/>
          <w:szCs w:val="28"/>
        </w:rPr>
        <w:t>о</w:t>
      </w:r>
      <w:r w:rsidR="000E0A8C">
        <w:rPr>
          <w:sz w:val="28"/>
          <w:szCs w:val="28"/>
        </w:rPr>
        <w:t>стям для назначения пенсии за выслугу лет в соответствии с требованиями н</w:t>
      </w:r>
      <w:r w:rsidR="000E0A8C">
        <w:rPr>
          <w:sz w:val="28"/>
          <w:szCs w:val="28"/>
        </w:rPr>
        <w:t>а</w:t>
      </w:r>
      <w:r w:rsidR="000E0A8C">
        <w:rPr>
          <w:sz w:val="28"/>
          <w:szCs w:val="28"/>
        </w:rPr>
        <w:t>стоящей статьи включают следующие периоды замещения должностей:</w:t>
      </w:r>
    </w:p>
    <w:p w:rsidR="000E0A8C" w:rsidRDefault="000E0A8C" w:rsidP="000E0A8C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1) председателей исполкомов районных, городских, районных в городах,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селковых и сельских Советов народных депутатов (Советов депутатов трудящи</w:t>
      </w:r>
      <w:r>
        <w:rPr>
          <w:sz w:val="28"/>
          <w:szCs w:val="28"/>
        </w:rPr>
        <w:t>х</w:t>
      </w:r>
      <w:r>
        <w:rPr>
          <w:sz w:val="28"/>
          <w:szCs w:val="28"/>
        </w:rPr>
        <w:t>ся) – до 31 декабря 1991 года или до окончания сроков их полномочий;</w:t>
      </w:r>
    </w:p>
    <w:p w:rsidR="000E0A8C" w:rsidRDefault="000E0A8C" w:rsidP="000E0A8C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2)назначенных глав местных администраций – до 31 декабря 1996 года;</w:t>
      </w:r>
    </w:p>
    <w:p w:rsidR="000E0A8C" w:rsidRDefault="000E0A8C" w:rsidP="000E0A8C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 w:rsidR="008236DD">
        <w:rPr>
          <w:sz w:val="28"/>
          <w:szCs w:val="28"/>
        </w:rPr>
        <w:t xml:space="preserve"> выборных должностей в органах местного самоуправления – со 2 августа 1991 года.»;</w:t>
      </w:r>
    </w:p>
    <w:p w:rsidR="008236DD" w:rsidRPr="000E6FB9" w:rsidRDefault="008236DD" w:rsidP="000E0A8C">
      <w:pPr>
        <w:pStyle w:val="ac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1.40. статью 68 изложить в следующей редакции:</w:t>
      </w:r>
    </w:p>
    <w:p w:rsidR="000E1E32" w:rsidRDefault="008236DD" w:rsidP="009D451C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6DD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«</w:t>
      </w:r>
      <w:r w:rsidR="009D451C" w:rsidRPr="008236DD">
        <w:rPr>
          <w:rFonts w:ascii="Times New Roman" w:hAnsi="Times New Roman" w:cs="Times New Roman"/>
          <w:b/>
          <w:color w:val="auto"/>
          <w:sz w:val="28"/>
          <w:szCs w:val="28"/>
        </w:rPr>
        <w:t>Статья 68.  Гарантии осуществления полномочий лиц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ом</w:t>
      </w:r>
      <w:r w:rsidR="009D451C" w:rsidRPr="008236DD">
        <w:rPr>
          <w:rFonts w:ascii="Times New Roman" w:hAnsi="Times New Roman" w:cs="Times New Roman"/>
          <w:b/>
          <w:color w:val="auto"/>
          <w:sz w:val="28"/>
          <w:szCs w:val="28"/>
        </w:rPr>
        <w:t>, замещающи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>м</w:t>
      </w:r>
    </w:p>
    <w:p w:rsidR="009D451C" w:rsidRPr="008236DD" w:rsidRDefault="009D451C" w:rsidP="009D451C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8236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муниципальн</w:t>
      </w:r>
      <w:r w:rsidR="008236DD">
        <w:rPr>
          <w:rFonts w:ascii="Times New Roman" w:hAnsi="Times New Roman" w:cs="Times New Roman"/>
          <w:b/>
          <w:color w:val="auto"/>
          <w:sz w:val="28"/>
          <w:szCs w:val="28"/>
        </w:rPr>
        <w:t>ую</w:t>
      </w:r>
      <w:r w:rsidRPr="008236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должност</w:t>
      </w:r>
      <w:r w:rsidR="008236DD">
        <w:rPr>
          <w:rFonts w:ascii="Times New Roman" w:hAnsi="Times New Roman" w:cs="Times New Roman"/>
          <w:b/>
          <w:color w:val="auto"/>
          <w:sz w:val="28"/>
          <w:szCs w:val="28"/>
        </w:rPr>
        <w:t>ь</w:t>
      </w:r>
      <w:r w:rsidRPr="008236DD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на непостоянной основе</w:t>
      </w:r>
    </w:p>
    <w:p w:rsidR="009D451C" w:rsidRPr="008236DD" w:rsidRDefault="009D451C" w:rsidP="008236DD">
      <w:pPr>
        <w:widowControl/>
        <w:numPr>
          <w:ilvl w:val="0"/>
          <w:numId w:val="21"/>
        </w:numPr>
        <w:tabs>
          <w:tab w:val="clear" w:pos="1455"/>
          <w:tab w:val="num" w:pos="0"/>
        </w:tabs>
        <w:ind w:left="0"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6DD">
        <w:rPr>
          <w:rFonts w:ascii="Times New Roman" w:hAnsi="Times New Roman" w:cs="Times New Roman"/>
          <w:color w:val="auto"/>
          <w:sz w:val="28"/>
          <w:szCs w:val="28"/>
        </w:rPr>
        <w:t xml:space="preserve">Лицу, замещающему муниципальную должность на непостоянной основе, </w:t>
      </w:r>
      <w:r w:rsidR="008236DD">
        <w:rPr>
          <w:rFonts w:ascii="Times New Roman" w:hAnsi="Times New Roman" w:cs="Times New Roman"/>
          <w:color w:val="auto"/>
          <w:sz w:val="28"/>
          <w:szCs w:val="28"/>
        </w:rPr>
        <w:t>за счет средств местного бюджета гарантируется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9D451C" w:rsidRPr="008236DD" w:rsidRDefault="009D451C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6DD">
        <w:rPr>
          <w:rFonts w:ascii="Times New Roman" w:hAnsi="Times New Roman" w:cs="Times New Roman"/>
          <w:color w:val="auto"/>
          <w:sz w:val="28"/>
          <w:szCs w:val="28"/>
        </w:rPr>
        <w:t>1) условия работы, обеспечивающие ис</w:t>
      </w:r>
      <w:r w:rsidR="008236DD">
        <w:rPr>
          <w:rFonts w:ascii="Times New Roman" w:hAnsi="Times New Roman" w:cs="Times New Roman"/>
          <w:color w:val="auto"/>
          <w:sz w:val="28"/>
          <w:szCs w:val="28"/>
        </w:rPr>
        <w:t>полнение должностных полномочий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 xml:space="preserve"> в с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>ответствии с муниципальными правовыми актами органов местного самоупра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>в</w:t>
      </w:r>
      <w:r w:rsidRPr="008236DD">
        <w:rPr>
          <w:rFonts w:ascii="Times New Roman" w:hAnsi="Times New Roman" w:cs="Times New Roman"/>
          <w:color w:val="auto"/>
          <w:sz w:val="28"/>
          <w:szCs w:val="28"/>
        </w:rPr>
        <w:t>ления;</w:t>
      </w:r>
    </w:p>
    <w:p w:rsidR="009D451C" w:rsidRDefault="009D451C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8236DD">
        <w:rPr>
          <w:rFonts w:ascii="Times New Roman" w:hAnsi="Times New Roman" w:cs="Times New Roman"/>
          <w:color w:val="auto"/>
          <w:sz w:val="28"/>
          <w:szCs w:val="28"/>
        </w:rPr>
        <w:t xml:space="preserve">2) компенсация расходов, связанных с осуществлением </w:t>
      </w:r>
      <w:r w:rsidR="008236DD">
        <w:rPr>
          <w:rFonts w:ascii="Times New Roman" w:hAnsi="Times New Roman" w:cs="Times New Roman"/>
          <w:color w:val="auto"/>
          <w:sz w:val="28"/>
          <w:szCs w:val="28"/>
        </w:rPr>
        <w:t>полномочий;</w:t>
      </w:r>
    </w:p>
    <w:p w:rsidR="008236DD" w:rsidRPr="008236DD" w:rsidRDefault="008236DD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3) возмещение расходов, связанных со служебной командировкой, а также с д</w:t>
      </w:r>
      <w:r>
        <w:rPr>
          <w:rFonts w:ascii="Times New Roman" w:hAnsi="Times New Roman" w:cs="Times New Roman"/>
          <w:color w:val="auto"/>
          <w:sz w:val="28"/>
          <w:szCs w:val="28"/>
        </w:rPr>
        <w:t>о</w:t>
      </w:r>
      <w:r>
        <w:rPr>
          <w:rFonts w:ascii="Times New Roman" w:hAnsi="Times New Roman" w:cs="Times New Roman"/>
          <w:color w:val="auto"/>
          <w:sz w:val="28"/>
          <w:szCs w:val="28"/>
        </w:rPr>
        <w:t>полнительным профессиональным образованием;</w:t>
      </w:r>
    </w:p>
    <w:p w:rsidR="00E12FFA" w:rsidRDefault="00E12FFA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4</w:t>
      </w:r>
      <w:r w:rsidR="009D451C" w:rsidRPr="008236DD">
        <w:rPr>
          <w:rFonts w:ascii="Times New Roman" w:hAnsi="Times New Roman" w:cs="Times New Roman"/>
          <w:color w:val="auto"/>
          <w:sz w:val="28"/>
          <w:szCs w:val="28"/>
        </w:rPr>
        <w:t xml:space="preserve">) получение </w:t>
      </w:r>
      <w:r w:rsidR="008236DD">
        <w:rPr>
          <w:rFonts w:ascii="Times New Roman" w:hAnsi="Times New Roman" w:cs="Times New Roman"/>
          <w:color w:val="auto"/>
          <w:sz w:val="28"/>
          <w:szCs w:val="28"/>
        </w:rPr>
        <w:t xml:space="preserve">в установленном порядке </w:t>
      </w:r>
      <w:r w:rsidR="009D451C" w:rsidRPr="008236DD">
        <w:rPr>
          <w:rFonts w:ascii="Times New Roman" w:hAnsi="Times New Roman" w:cs="Times New Roman"/>
          <w:color w:val="auto"/>
          <w:sz w:val="28"/>
          <w:szCs w:val="28"/>
        </w:rPr>
        <w:t>информации и материалов, необходимых для исполнения полномочий</w:t>
      </w:r>
      <w:r>
        <w:rPr>
          <w:rFonts w:ascii="Times New Roman" w:hAnsi="Times New Roman" w:cs="Times New Roman"/>
          <w:color w:val="auto"/>
          <w:sz w:val="28"/>
          <w:szCs w:val="28"/>
        </w:rPr>
        <w:t>;</w:t>
      </w:r>
    </w:p>
    <w:p w:rsidR="00E12FFA" w:rsidRDefault="00E12FFA" w:rsidP="009D451C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5) дополнительное профессиональное образование с сохранением на этот период замещаемой должности.»</w:t>
      </w:r>
    </w:p>
    <w:p w:rsidR="009D451C" w:rsidRPr="009D451C" w:rsidRDefault="00E12FFA" w:rsidP="00E12FFA">
      <w:pPr>
        <w:widowControl/>
        <w:jc w:val="both"/>
        <w:rPr>
          <w:rFonts w:ascii="Times New Roman" w:hAnsi="Times New Roman" w:cs="Times New Roman"/>
          <w:b/>
          <w:color w:val="auto"/>
          <w:szCs w:val="20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ab/>
        <w:t>1.41. статью 70 изложить в следующей редакции:</w:t>
      </w:r>
    </w:p>
    <w:p w:rsidR="000E1E32" w:rsidRDefault="00E12FFA" w:rsidP="009D451C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2FFA">
        <w:rPr>
          <w:rFonts w:ascii="Times New Roman" w:hAnsi="Times New Roman" w:cs="Times New Roman"/>
          <w:b/>
          <w:color w:val="auto"/>
          <w:sz w:val="28"/>
          <w:szCs w:val="28"/>
        </w:rPr>
        <w:t>«</w:t>
      </w:r>
      <w:r w:rsidR="009D451C" w:rsidRPr="00E12FFA">
        <w:rPr>
          <w:rFonts w:ascii="Times New Roman" w:hAnsi="Times New Roman" w:cs="Times New Roman"/>
          <w:b/>
          <w:color w:val="auto"/>
          <w:sz w:val="28"/>
          <w:szCs w:val="28"/>
        </w:rPr>
        <w:t>Статья 70. Принятие Устава сельсовета и внесение в него изменений</w:t>
      </w:r>
    </w:p>
    <w:p w:rsidR="009D451C" w:rsidRPr="00E12FFA" w:rsidRDefault="009D451C" w:rsidP="009D451C">
      <w:pPr>
        <w:widowControl/>
        <w:jc w:val="both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12FF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дополнений</w:t>
      </w:r>
    </w:p>
    <w:p w:rsidR="009D451C" w:rsidRPr="00E12FFA" w:rsidRDefault="00E12FFA" w:rsidP="00E12FFA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1.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Устав сельсовет</w:t>
      </w:r>
      <w:r>
        <w:rPr>
          <w:rFonts w:ascii="Times New Roman" w:hAnsi="Times New Roman" w:cs="Times New Roman"/>
          <w:color w:val="auto"/>
          <w:sz w:val="28"/>
          <w:szCs w:val="28"/>
        </w:rPr>
        <w:t>а принимается сельским Советом депутатов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E12FFA" w:rsidRDefault="00E12FFA" w:rsidP="00E12FFA">
      <w:pPr>
        <w:pStyle w:val="ac"/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9D451C" w:rsidRPr="00E12FFA">
        <w:rPr>
          <w:sz w:val="28"/>
          <w:szCs w:val="28"/>
        </w:rPr>
        <w:t xml:space="preserve">Устав сельсовета, решение </w:t>
      </w:r>
      <w:r>
        <w:rPr>
          <w:sz w:val="28"/>
          <w:szCs w:val="28"/>
        </w:rPr>
        <w:t xml:space="preserve">сельского </w:t>
      </w:r>
      <w:r w:rsidR="009D451C" w:rsidRPr="00E12FFA">
        <w:rPr>
          <w:sz w:val="28"/>
          <w:szCs w:val="28"/>
        </w:rPr>
        <w:t xml:space="preserve">Совета депутатов о внесении изменений и дополнений в </w:t>
      </w:r>
      <w:r>
        <w:rPr>
          <w:sz w:val="28"/>
          <w:szCs w:val="28"/>
        </w:rPr>
        <w:t>У</w:t>
      </w:r>
      <w:r w:rsidR="009D451C" w:rsidRPr="00E12FFA">
        <w:rPr>
          <w:sz w:val="28"/>
          <w:szCs w:val="28"/>
        </w:rPr>
        <w:t xml:space="preserve">став сельсовета принимаются большинством в две трети голосов от установленной численности депутатов Совета депутатов. </w:t>
      </w:r>
    </w:p>
    <w:p w:rsidR="009D451C" w:rsidRDefault="00E12FFA" w:rsidP="00F91CEB">
      <w:pPr>
        <w:pStyle w:val="ac"/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9D451C" w:rsidRPr="00E12FFA">
        <w:rPr>
          <w:sz w:val="28"/>
          <w:szCs w:val="28"/>
        </w:rPr>
        <w:t xml:space="preserve">Проект  </w:t>
      </w:r>
      <w:r>
        <w:rPr>
          <w:sz w:val="28"/>
          <w:szCs w:val="28"/>
        </w:rPr>
        <w:t>У</w:t>
      </w:r>
      <w:r w:rsidR="009D451C" w:rsidRPr="00E12FFA">
        <w:rPr>
          <w:sz w:val="28"/>
          <w:szCs w:val="28"/>
        </w:rPr>
        <w:t xml:space="preserve">става сельсовета, проект </w:t>
      </w:r>
      <w:r>
        <w:rPr>
          <w:sz w:val="28"/>
          <w:szCs w:val="28"/>
        </w:rPr>
        <w:t>решения</w:t>
      </w:r>
      <w:r w:rsidR="009D451C" w:rsidRPr="00E12FFA">
        <w:rPr>
          <w:sz w:val="28"/>
          <w:szCs w:val="28"/>
        </w:rPr>
        <w:t xml:space="preserve"> о внесении изменений и дополнений в </w:t>
      </w:r>
      <w:r>
        <w:rPr>
          <w:sz w:val="28"/>
          <w:szCs w:val="28"/>
        </w:rPr>
        <w:t>У</w:t>
      </w:r>
      <w:r w:rsidR="009D451C" w:rsidRPr="00E12FFA">
        <w:rPr>
          <w:sz w:val="28"/>
          <w:szCs w:val="28"/>
        </w:rPr>
        <w:t>став сельсовета не позднее чем за 30 дней до дня рассмотрения</w:t>
      </w:r>
      <w:r>
        <w:rPr>
          <w:sz w:val="28"/>
          <w:szCs w:val="28"/>
        </w:rPr>
        <w:t xml:space="preserve"> сельским</w:t>
      </w:r>
      <w:r w:rsidR="009D451C" w:rsidRPr="00E12FFA">
        <w:rPr>
          <w:sz w:val="28"/>
          <w:szCs w:val="28"/>
        </w:rPr>
        <w:t xml:space="preserve"> С</w:t>
      </w:r>
      <w:r w:rsidR="009D451C" w:rsidRPr="00E12FFA">
        <w:rPr>
          <w:sz w:val="28"/>
          <w:szCs w:val="28"/>
        </w:rPr>
        <w:t>о</w:t>
      </w:r>
      <w:r w:rsidR="009D451C" w:rsidRPr="00E12FFA">
        <w:rPr>
          <w:sz w:val="28"/>
          <w:szCs w:val="28"/>
        </w:rPr>
        <w:t>ветом депутатов вопроса о его принятии подлежат официальному опубликованию  с одновременным опубликованием  установленного Советом порядка учета пре</w:t>
      </w:r>
      <w:r w:rsidR="009D451C" w:rsidRPr="00E12FFA">
        <w:rPr>
          <w:sz w:val="28"/>
          <w:szCs w:val="28"/>
        </w:rPr>
        <w:t>д</w:t>
      </w:r>
      <w:r w:rsidR="009D451C" w:rsidRPr="00E12FFA">
        <w:rPr>
          <w:sz w:val="28"/>
          <w:szCs w:val="28"/>
        </w:rPr>
        <w:t xml:space="preserve">ложений по проекту </w:t>
      </w:r>
      <w:r>
        <w:rPr>
          <w:sz w:val="28"/>
          <w:szCs w:val="28"/>
        </w:rPr>
        <w:t>У</w:t>
      </w:r>
      <w:r w:rsidR="009D451C" w:rsidRPr="00E12FFA">
        <w:rPr>
          <w:sz w:val="28"/>
          <w:szCs w:val="28"/>
        </w:rPr>
        <w:t xml:space="preserve">става или </w:t>
      </w:r>
      <w:r>
        <w:rPr>
          <w:sz w:val="28"/>
          <w:szCs w:val="28"/>
        </w:rPr>
        <w:t>решения</w:t>
      </w:r>
      <w:r w:rsidR="009D451C" w:rsidRPr="00E12FFA">
        <w:rPr>
          <w:sz w:val="28"/>
          <w:szCs w:val="28"/>
        </w:rPr>
        <w:t xml:space="preserve"> о внесении в устав изменений и допо</w:t>
      </w:r>
      <w:r w:rsidR="009D451C" w:rsidRPr="00E12FFA">
        <w:rPr>
          <w:sz w:val="28"/>
          <w:szCs w:val="28"/>
        </w:rPr>
        <w:t>л</w:t>
      </w:r>
      <w:r w:rsidR="009D451C" w:rsidRPr="00E12FFA">
        <w:rPr>
          <w:sz w:val="28"/>
          <w:szCs w:val="28"/>
        </w:rPr>
        <w:t>нений, а также порядка участия граждан в его обсуждении.</w:t>
      </w:r>
      <w:r>
        <w:rPr>
          <w:sz w:val="28"/>
          <w:szCs w:val="28"/>
        </w:rPr>
        <w:t xml:space="preserve"> Не требуется офиц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альное опубликование порядка учета предложений по проекту решения о внес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нии изменений и дополнений в Устав сельсовета, а также порядка участия гра</w:t>
      </w:r>
      <w:r>
        <w:rPr>
          <w:sz w:val="28"/>
          <w:szCs w:val="28"/>
        </w:rPr>
        <w:t>ж</w:t>
      </w:r>
      <w:r>
        <w:rPr>
          <w:sz w:val="28"/>
          <w:szCs w:val="28"/>
        </w:rPr>
        <w:t>дан в его обсуждении в случае, если</w:t>
      </w:r>
      <w:r w:rsidR="00F91CEB">
        <w:rPr>
          <w:sz w:val="28"/>
          <w:szCs w:val="28"/>
        </w:rPr>
        <w:t xml:space="preserve"> </w:t>
      </w:r>
      <w:r w:rsidR="009D451C" w:rsidRPr="00E12FFA">
        <w:rPr>
          <w:sz w:val="28"/>
          <w:szCs w:val="28"/>
        </w:rPr>
        <w:t xml:space="preserve"> указанные изменения и дополнения вносятся в целях приведения </w:t>
      </w:r>
      <w:r w:rsidR="00F91CEB">
        <w:rPr>
          <w:sz w:val="28"/>
          <w:szCs w:val="28"/>
        </w:rPr>
        <w:t>У</w:t>
      </w:r>
      <w:r w:rsidR="009D451C" w:rsidRPr="00E12FFA">
        <w:rPr>
          <w:sz w:val="28"/>
          <w:szCs w:val="28"/>
        </w:rPr>
        <w:t xml:space="preserve">става сельсовета в соответствие с Конституцией Российской Федерации, федеральными законами. </w:t>
      </w:r>
    </w:p>
    <w:p w:rsidR="00F91CEB" w:rsidRPr="00E12FFA" w:rsidRDefault="00F91CEB" w:rsidP="00F91CEB">
      <w:pPr>
        <w:pStyle w:val="ac"/>
        <w:tabs>
          <w:tab w:val="num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4. Проект Устава сельсовета, проект решения о внесении в Устав изменений и 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полнений подлежит вынесению на публичные слушания в соответствии с насто</w:t>
      </w:r>
      <w:r>
        <w:rPr>
          <w:sz w:val="28"/>
          <w:szCs w:val="28"/>
        </w:rPr>
        <w:t>я</w:t>
      </w:r>
      <w:r>
        <w:rPr>
          <w:sz w:val="28"/>
          <w:szCs w:val="28"/>
        </w:rPr>
        <w:t>щим Уставом.</w:t>
      </w:r>
    </w:p>
    <w:p w:rsidR="009D451C" w:rsidRPr="00E12FFA" w:rsidRDefault="00F91CEB" w:rsidP="00F91CEB">
      <w:pPr>
        <w:widowControl/>
        <w:tabs>
          <w:tab w:val="num" w:pos="720"/>
        </w:tabs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5.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Изменения и дополнения, внесенные в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став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сельсовета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 и изменяющие стру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к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туру органов местного самоуправления, полномочия органов местного сам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управления (за исключением полномочий, срока полномочий и порядка избрания выборных должностных лиц местного самоуправления), вступают в силу после истечения срока полномочий </w:t>
      </w:r>
      <w:r>
        <w:rPr>
          <w:rFonts w:ascii="Times New Roman" w:hAnsi="Times New Roman" w:cs="Times New Roman"/>
          <w:color w:val="auto"/>
          <w:sz w:val="28"/>
          <w:szCs w:val="28"/>
        </w:rPr>
        <w:t>сельского Совета депутатов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, принявшего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решение 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о внесении в </w:t>
      </w:r>
      <w:r>
        <w:rPr>
          <w:rFonts w:ascii="Times New Roman" w:hAnsi="Times New Roman" w:cs="Times New Roman"/>
          <w:color w:val="auto"/>
          <w:sz w:val="28"/>
          <w:szCs w:val="28"/>
        </w:rPr>
        <w:t>У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>став указанных изменений и дополнений.</w:t>
      </w:r>
      <w:r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9D451C" w:rsidRPr="00E12FF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9D451C" w:rsidRPr="000E1E32" w:rsidRDefault="00F91CEB" w:rsidP="00F91CEB">
      <w:pPr>
        <w:widowControl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Cs w:val="20"/>
        </w:rPr>
        <w:tab/>
      </w:r>
      <w:r w:rsidRPr="000E1E32">
        <w:rPr>
          <w:rFonts w:ascii="Times New Roman" w:hAnsi="Times New Roman" w:cs="Times New Roman"/>
          <w:color w:val="auto"/>
          <w:sz w:val="28"/>
          <w:szCs w:val="28"/>
        </w:rPr>
        <w:t>1.42. в статье 72 пункт 1 изложить в следующей редакции:</w:t>
      </w:r>
    </w:p>
    <w:p w:rsidR="00F91CEB" w:rsidRDefault="00F91CEB" w:rsidP="00F91CEB">
      <w:pPr>
        <w:widowControl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1.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Настоящий Устав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auto"/>
          <w:sz w:val="28"/>
          <w:szCs w:val="28"/>
        </w:rPr>
        <w:t>решение  Совета депутатов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и допо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>л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нений в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настоящий 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>Устав  подлежат официальному опубликованию после их г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>о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lastRenderedPageBreak/>
        <w:t xml:space="preserve">сударственной регистрации и вступают в силу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со дня, следующего за днем 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 оф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9D451C" w:rsidRPr="00F91CEB">
        <w:rPr>
          <w:rFonts w:ascii="Times New Roman" w:hAnsi="Times New Roman" w:cs="Times New Roman"/>
          <w:color w:val="auto"/>
          <w:sz w:val="28"/>
          <w:szCs w:val="28"/>
        </w:rPr>
        <w:t>циального опубликования.</w:t>
      </w:r>
    </w:p>
    <w:p w:rsidR="009D451C" w:rsidRDefault="009D451C" w:rsidP="00F91CEB">
      <w:pPr>
        <w:widowControl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 Глава сельсовета обязан опубликовать зарегистрированные Устав сельсов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та, </w:t>
      </w:r>
      <w:r w:rsidR="00F91CEB">
        <w:rPr>
          <w:rFonts w:ascii="Times New Roman" w:hAnsi="Times New Roman" w:cs="Times New Roman"/>
          <w:color w:val="auto"/>
          <w:sz w:val="28"/>
          <w:szCs w:val="28"/>
        </w:rPr>
        <w:t>решение Совета депутатов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 xml:space="preserve"> о внесении изменений и дополнений в Устав сел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ь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совета в течение семи дней со дня его поступления из территориального органа уполномоченного федерального органа исполнительной власти в сфере регистр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а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ции уставов муниципальных образований</w:t>
      </w:r>
      <w:r w:rsidR="00F91CEB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F91CEB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0A2838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решения оставляю за собой.</w:t>
      </w:r>
    </w:p>
    <w:p w:rsidR="000E1E32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вступает в силу в день, следующий за днем его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в  «Информационном листке» администрации Межовского сельсовета после государственной регистрации.</w:t>
      </w:r>
    </w:p>
    <w:p w:rsidR="000E1E32" w:rsidRDefault="000E1E32" w:rsidP="000E1E32">
      <w:pPr>
        <w:pStyle w:val="ac"/>
        <w:numPr>
          <w:ilvl w:val="0"/>
          <w:numId w:val="21"/>
        </w:numPr>
        <w:tabs>
          <w:tab w:val="clear" w:pos="1455"/>
          <w:tab w:val="num" w:pos="567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Решение подлежит размещению на странице официального сайта админис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рации Саянского района в информационно-телекоммуникационной сети Инте</w:t>
      </w:r>
      <w:r>
        <w:rPr>
          <w:sz w:val="28"/>
          <w:szCs w:val="28"/>
        </w:rPr>
        <w:t>р</w:t>
      </w:r>
      <w:r>
        <w:rPr>
          <w:sz w:val="28"/>
          <w:szCs w:val="28"/>
        </w:rPr>
        <w:t>нет.</w:t>
      </w:r>
    </w:p>
    <w:p w:rsidR="000E1E32" w:rsidRDefault="000E1E32" w:rsidP="000E1E32">
      <w:pPr>
        <w:tabs>
          <w:tab w:val="num" w:pos="567"/>
        </w:tabs>
        <w:jc w:val="both"/>
        <w:rPr>
          <w:sz w:val="28"/>
          <w:szCs w:val="28"/>
        </w:rPr>
      </w:pPr>
    </w:p>
    <w:p w:rsidR="000E1E32" w:rsidRDefault="000E1E32" w:rsidP="000E1E32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E1E32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сельсовета,</w:t>
      </w:r>
    </w:p>
    <w:p w:rsidR="000E1E32" w:rsidRPr="000E1E32" w:rsidRDefault="000E1E32" w:rsidP="000E1E32">
      <w:pPr>
        <w:tabs>
          <w:tab w:val="num" w:pos="567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сельского Совета депутатов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В.А. Заруднев</w:t>
      </w:r>
    </w:p>
    <w:p w:rsidR="0063377D" w:rsidRPr="00524142" w:rsidRDefault="0063377D" w:rsidP="0063377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</w:p>
    <w:p w:rsidR="0063377D" w:rsidRPr="00524142" w:rsidRDefault="0063377D" w:rsidP="00047964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</w:p>
    <w:p w:rsidR="00F86F5D" w:rsidRPr="00524142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</w:p>
    <w:p w:rsidR="00F86F5D" w:rsidRPr="00524142" w:rsidRDefault="00F86F5D" w:rsidP="00F86F5D">
      <w:pPr>
        <w:pStyle w:val="51"/>
        <w:shd w:val="clear" w:color="auto" w:fill="auto"/>
        <w:rPr>
          <w:rFonts w:ascii="Times New Roman" w:hAnsi="Times New Roman" w:cs="Times New Roman"/>
          <w:i w:val="0"/>
        </w:rPr>
      </w:pPr>
    </w:p>
    <w:p w:rsidR="006C0690" w:rsidRPr="00524142" w:rsidRDefault="006C0690" w:rsidP="00365E6F">
      <w:pPr>
        <w:rPr>
          <w:rFonts w:ascii="Times New Roman" w:hAnsi="Times New Roman" w:cs="Times New Roman"/>
          <w:sz w:val="28"/>
          <w:szCs w:val="28"/>
        </w:rPr>
      </w:pPr>
    </w:p>
    <w:p w:rsidR="000708F0" w:rsidRPr="00214F05" w:rsidRDefault="000708F0">
      <w:pPr>
        <w:rPr>
          <w:rFonts w:ascii="Times New Roman" w:hAnsi="Times New Roman" w:cs="Times New Roman"/>
          <w:sz w:val="28"/>
          <w:szCs w:val="28"/>
        </w:rPr>
      </w:pPr>
    </w:p>
    <w:sectPr w:rsidR="000708F0" w:rsidRPr="00214F05" w:rsidSect="00340E09">
      <w:head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F8E" w:rsidRDefault="00434F8E" w:rsidP="004C60A3">
      <w:r>
        <w:separator/>
      </w:r>
    </w:p>
  </w:endnote>
  <w:endnote w:type="continuationSeparator" w:id="1">
    <w:p w:rsidR="00434F8E" w:rsidRDefault="00434F8E" w:rsidP="004C60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F8E" w:rsidRDefault="00434F8E" w:rsidP="004C60A3">
      <w:r>
        <w:separator/>
      </w:r>
    </w:p>
  </w:footnote>
  <w:footnote w:type="continuationSeparator" w:id="1">
    <w:p w:rsidR="00434F8E" w:rsidRDefault="00434F8E" w:rsidP="004C60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91610"/>
      <w:docPartObj>
        <w:docPartGallery w:val="Page Numbers (Top of Page)"/>
        <w:docPartUnique/>
      </w:docPartObj>
    </w:sdtPr>
    <w:sdtContent>
      <w:p w:rsidR="00201FBE" w:rsidRDefault="00201FBE">
        <w:pPr>
          <w:pStyle w:val="a8"/>
          <w:jc w:val="center"/>
        </w:pPr>
        <w:fldSimple w:instr=" PAGE   \* MERGEFORMAT ">
          <w:r>
            <w:rPr>
              <w:noProof/>
            </w:rPr>
            <w:t>11</w:t>
          </w:r>
        </w:fldSimple>
      </w:p>
    </w:sdtContent>
  </w:sdt>
  <w:p w:rsidR="00201FBE" w:rsidRDefault="00201FBE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51B1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E3A0319"/>
    <w:multiLevelType w:val="hybridMultilevel"/>
    <w:tmpl w:val="1118111A"/>
    <w:lvl w:ilvl="0" w:tplc="C3D8C572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778CC794">
      <w:start w:val="1"/>
      <w:numFmt w:val="decimal"/>
      <w:lvlText w:val="%2."/>
      <w:lvlJc w:val="left"/>
      <w:pPr>
        <w:tabs>
          <w:tab w:val="num" w:pos="2160"/>
        </w:tabs>
        <w:ind w:left="2160" w:hanging="900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19533E11"/>
    <w:multiLevelType w:val="hybridMultilevel"/>
    <w:tmpl w:val="874A9F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CD512B"/>
    <w:multiLevelType w:val="hybridMultilevel"/>
    <w:tmpl w:val="CA4C5338"/>
    <w:lvl w:ilvl="0" w:tplc="FD508BE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345038"/>
    <w:multiLevelType w:val="singleLevel"/>
    <w:tmpl w:val="73D4F9E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</w:abstractNum>
  <w:abstractNum w:abstractNumId="5">
    <w:nsid w:val="223A37B2"/>
    <w:multiLevelType w:val="hybridMultilevel"/>
    <w:tmpl w:val="41585BD0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B03F5B"/>
    <w:multiLevelType w:val="hybridMultilevel"/>
    <w:tmpl w:val="98CAE77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666D7"/>
    <w:multiLevelType w:val="hybridMultilevel"/>
    <w:tmpl w:val="604CBC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0AA183A"/>
    <w:multiLevelType w:val="multilevel"/>
    <w:tmpl w:val="615A37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3A15ADD"/>
    <w:multiLevelType w:val="hybridMultilevel"/>
    <w:tmpl w:val="64965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17B3A"/>
    <w:multiLevelType w:val="hybridMultilevel"/>
    <w:tmpl w:val="3A16B2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33462A"/>
    <w:multiLevelType w:val="hybridMultilevel"/>
    <w:tmpl w:val="5FFC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5C6446D"/>
    <w:multiLevelType w:val="hybridMultilevel"/>
    <w:tmpl w:val="32B6F916"/>
    <w:lvl w:ilvl="0" w:tplc="3C54F1A0">
      <w:start w:val="1"/>
      <w:numFmt w:val="decimal"/>
      <w:lvlText w:val="%1."/>
      <w:lvlJc w:val="left"/>
      <w:pPr>
        <w:tabs>
          <w:tab w:val="num" w:pos="1455"/>
        </w:tabs>
        <w:ind w:left="1455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>
    <w:nsid w:val="566F35D4"/>
    <w:multiLevelType w:val="hybridMultilevel"/>
    <w:tmpl w:val="18667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F5D8A"/>
    <w:multiLevelType w:val="multilevel"/>
    <w:tmpl w:val="4FD03A0C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30" w:hanging="4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80" w:hanging="1800"/>
      </w:pPr>
      <w:rPr>
        <w:rFonts w:hint="default"/>
      </w:rPr>
    </w:lvl>
  </w:abstractNum>
  <w:abstractNum w:abstractNumId="15">
    <w:nsid w:val="57981CEC"/>
    <w:multiLevelType w:val="hybridMultilevel"/>
    <w:tmpl w:val="C76ACE3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176343D"/>
    <w:multiLevelType w:val="hybridMultilevel"/>
    <w:tmpl w:val="D362F458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686B91"/>
    <w:multiLevelType w:val="hybridMultilevel"/>
    <w:tmpl w:val="A1E4134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2BA3CF8"/>
    <w:multiLevelType w:val="hybridMultilevel"/>
    <w:tmpl w:val="53E2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9D7CB2"/>
    <w:multiLevelType w:val="hybridMultilevel"/>
    <w:tmpl w:val="295C05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102B63"/>
    <w:multiLevelType w:val="hybridMultilevel"/>
    <w:tmpl w:val="E376D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A52D14"/>
    <w:multiLevelType w:val="hybridMultilevel"/>
    <w:tmpl w:val="442EEB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1"/>
  </w:num>
  <w:num w:numId="4">
    <w:abstractNumId w:val="18"/>
  </w:num>
  <w:num w:numId="5">
    <w:abstractNumId w:val="9"/>
  </w:num>
  <w:num w:numId="6">
    <w:abstractNumId w:val="7"/>
  </w:num>
  <w:num w:numId="7">
    <w:abstractNumId w:val="20"/>
  </w:num>
  <w:num w:numId="8">
    <w:abstractNumId w:val="2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6"/>
  </w:num>
  <w:num w:numId="15">
    <w:abstractNumId w:val="4"/>
  </w:num>
  <w:num w:numId="16">
    <w:abstractNumId w:val="14"/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"/>
  </w:num>
  <w:num w:numId="21">
    <w:abstractNumId w:val="12"/>
  </w:num>
  <w:num w:numId="2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0E09"/>
    <w:rsid w:val="000249D3"/>
    <w:rsid w:val="00047964"/>
    <w:rsid w:val="000708F0"/>
    <w:rsid w:val="00071839"/>
    <w:rsid w:val="00081226"/>
    <w:rsid w:val="000A2838"/>
    <w:rsid w:val="000E0A8C"/>
    <w:rsid w:val="000E1E32"/>
    <w:rsid w:val="000E6FB9"/>
    <w:rsid w:val="001C3EF7"/>
    <w:rsid w:val="001D36F3"/>
    <w:rsid w:val="001F0192"/>
    <w:rsid w:val="00201FBE"/>
    <w:rsid w:val="00214F05"/>
    <w:rsid w:val="002B6B93"/>
    <w:rsid w:val="00340E09"/>
    <w:rsid w:val="00356921"/>
    <w:rsid w:val="00365E6F"/>
    <w:rsid w:val="003D76E0"/>
    <w:rsid w:val="003E208A"/>
    <w:rsid w:val="00434F8E"/>
    <w:rsid w:val="00451340"/>
    <w:rsid w:val="004C60A3"/>
    <w:rsid w:val="0052413E"/>
    <w:rsid w:val="00524142"/>
    <w:rsid w:val="005802A2"/>
    <w:rsid w:val="005E79A6"/>
    <w:rsid w:val="0063377D"/>
    <w:rsid w:val="00674F5E"/>
    <w:rsid w:val="0067658A"/>
    <w:rsid w:val="006876B5"/>
    <w:rsid w:val="006C0690"/>
    <w:rsid w:val="006E0382"/>
    <w:rsid w:val="0070150C"/>
    <w:rsid w:val="007F2E33"/>
    <w:rsid w:val="008236DD"/>
    <w:rsid w:val="00843AFE"/>
    <w:rsid w:val="009D451C"/>
    <w:rsid w:val="009E526F"/>
    <w:rsid w:val="00A05D74"/>
    <w:rsid w:val="00A6414F"/>
    <w:rsid w:val="00AB58AC"/>
    <w:rsid w:val="00AF353E"/>
    <w:rsid w:val="00B31562"/>
    <w:rsid w:val="00B916D3"/>
    <w:rsid w:val="00C11204"/>
    <w:rsid w:val="00C42415"/>
    <w:rsid w:val="00C967D4"/>
    <w:rsid w:val="00D23C93"/>
    <w:rsid w:val="00DA7455"/>
    <w:rsid w:val="00E06E59"/>
    <w:rsid w:val="00E12FFA"/>
    <w:rsid w:val="00F61A2D"/>
    <w:rsid w:val="00F76C9C"/>
    <w:rsid w:val="00F779C6"/>
    <w:rsid w:val="00F86F5D"/>
    <w:rsid w:val="00F91CEB"/>
    <w:rsid w:val="00FB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E09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249D3"/>
    <w:pPr>
      <w:keepNext/>
      <w:widowControl/>
      <w:ind w:left="-567" w:right="-766"/>
      <w:jc w:val="center"/>
      <w:outlineLvl w:val="0"/>
    </w:pPr>
    <w:rPr>
      <w:rFonts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249D3"/>
    <w:rPr>
      <w:rFonts w:ascii="Times New Roman" w:eastAsia="Times New Roman" w:hAnsi="Times New Roman" w:cs="Times New Roman"/>
      <w:sz w:val="28"/>
      <w:szCs w:val="20"/>
    </w:rPr>
  </w:style>
  <w:style w:type="paragraph" w:styleId="a3">
    <w:name w:val="Title"/>
    <w:basedOn w:val="a"/>
    <w:link w:val="a4"/>
    <w:qFormat/>
    <w:rsid w:val="000249D3"/>
    <w:pPr>
      <w:widowControl/>
      <w:ind w:firstLine="851"/>
      <w:jc w:val="center"/>
    </w:pPr>
    <w:rPr>
      <w:rFonts w:cs="Times New Roman"/>
      <w:sz w:val="28"/>
      <w:lang w:val="en-US"/>
    </w:rPr>
  </w:style>
  <w:style w:type="character" w:customStyle="1" w:styleId="a4">
    <w:name w:val="Название Знак"/>
    <w:basedOn w:val="a0"/>
    <w:link w:val="a3"/>
    <w:rsid w:val="000249D3"/>
    <w:rPr>
      <w:rFonts w:ascii="Times New Roman" w:eastAsia="Times New Roman" w:hAnsi="Times New Roman" w:cs="Times New Roman"/>
      <w:sz w:val="28"/>
      <w:szCs w:val="20"/>
      <w:lang w:val="en-US" w:eastAsia="en-US"/>
    </w:rPr>
  </w:style>
  <w:style w:type="paragraph" w:styleId="a5">
    <w:name w:val="Body Text"/>
    <w:basedOn w:val="a"/>
    <w:link w:val="11"/>
    <w:semiHidden/>
    <w:unhideWhenUsed/>
    <w:rsid w:val="00340E09"/>
    <w:pPr>
      <w:shd w:val="clear" w:color="auto" w:fill="FFFFFF"/>
      <w:spacing w:after="360" w:line="240" w:lineRule="atLeast"/>
      <w:jc w:val="both"/>
    </w:pPr>
    <w:rPr>
      <w:rFonts w:ascii="Times New Roman" w:hAnsi="Times New Roman" w:cs="Times New Roman"/>
      <w:color w:val="auto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semiHidden/>
    <w:rsid w:val="00340E0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customStyle="1" w:styleId="5">
    <w:name w:val="Основной текст (5)_"/>
    <w:basedOn w:val="a0"/>
    <w:link w:val="51"/>
    <w:locked/>
    <w:rsid w:val="00340E09"/>
    <w:rPr>
      <w:i/>
      <w:iCs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rsid w:val="00340E09"/>
    <w:pPr>
      <w:shd w:val="clear" w:color="auto" w:fill="FFFFFF"/>
      <w:spacing w:line="320" w:lineRule="exact"/>
      <w:jc w:val="both"/>
    </w:pPr>
    <w:rPr>
      <w:rFonts w:asciiTheme="minorHAnsi" w:eastAsiaTheme="minorHAnsi" w:hAnsiTheme="minorHAnsi" w:cstheme="minorBidi"/>
      <w:i/>
      <w:iCs/>
      <w:color w:val="auto"/>
      <w:sz w:val="28"/>
      <w:szCs w:val="28"/>
      <w:lang w:eastAsia="en-US"/>
    </w:rPr>
  </w:style>
  <w:style w:type="character" w:customStyle="1" w:styleId="a7">
    <w:name w:val="Основной текст + Курсив"/>
    <w:basedOn w:val="a6"/>
    <w:rsid w:val="00340E09"/>
    <w:rPr>
      <w:rFonts w:hint="default"/>
      <w:i/>
      <w:iCs/>
      <w:spacing w:val="0"/>
      <w:w w:val="100"/>
      <w:position w:val="0"/>
      <w:sz w:val="28"/>
      <w:szCs w:val="28"/>
      <w:shd w:val="clear" w:color="auto" w:fill="FFFFFF"/>
      <w:lang w:val="ru-RU"/>
    </w:rPr>
  </w:style>
  <w:style w:type="character" w:customStyle="1" w:styleId="13pt">
    <w:name w:val="Основной текст + 13 pt"/>
    <w:aliases w:val="Полужирный"/>
    <w:basedOn w:val="a6"/>
    <w:rsid w:val="00340E09"/>
    <w:rPr>
      <w:rFonts w:hint="default"/>
      <w:b/>
      <w:bCs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50">
    <w:name w:val="Основной текст (5) + Не курсив"/>
    <w:basedOn w:val="5"/>
    <w:rsid w:val="00340E09"/>
    <w:rPr>
      <w:color w:val="000000"/>
      <w:spacing w:val="0"/>
      <w:w w:val="100"/>
      <w:position w:val="0"/>
      <w:lang w:val="ru-RU" w:eastAsia="ru-RU"/>
    </w:rPr>
  </w:style>
  <w:style w:type="character" w:customStyle="1" w:styleId="11">
    <w:name w:val="Основной текст Знак1"/>
    <w:basedOn w:val="a0"/>
    <w:link w:val="a5"/>
    <w:semiHidden/>
    <w:locked/>
    <w:rsid w:val="00340E09"/>
    <w:rPr>
      <w:rFonts w:ascii="Times New Roman" w:eastAsia="Times New Roman" w:hAnsi="Times New Roman" w:cs="Times New Roman"/>
      <w:sz w:val="28"/>
      <w:szCs w:val="28"/>
      <w:shd w:val="clear" w:color="auto" w:fill="FFFFFF"/>
      <w:lang w:eastAsia="ru-RU"/>
    </w:rPr>
  </w:style>
  <w:style w:type="paragraph" w:styleId="a8">
    <w:name w:val="header"/>
    <w:basedOn w:val="a"/>
    <w:link w:val="a9"/>
    <w:uiPriority w:val="99"/>
    <w:unhideWhenUsed/>
    <w:rsid w:val="004C60A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C60A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4C60A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4C60A3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c">
    <w:name w:val="List Paragraph"/>
    <w:basedOn w:val="a"/>
    <w:uiPriority w:val="34"/>
    <w:qFormat/>
    <w:rsid w:val="000708F0"/>
    <w:pPr>
      <w:widowControl/>
      <w:ind w:left="720"/>
      <w:contextualSpacing/>
    </w:pPr>
    <w:rPr>
      <w:rFonts w:ascii="Times New Roman" w:hAnsi="Times New Roman" w:cs="Times New Roman"/>
      <w:color w:val="auto"/>
    </w:rPr>
  </w:style>
  <w:style w:type="paragraph" w:styleId="2">
    <w:name w:val="Body Text 2"/>
    <w:basedOn w:val="a"/>
    <w:link w:val="20"/>
    <w:uiPriority w:val="99"/>
    <w:semiHidden/>
    <w:unhideWhenUsed/>
    <w:rsid w:val="001F019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F0192"/>
    <w:rPr>
      <w:rFonts w:ascii="Courier New" w:eastAsia="Times New Roman" w:hAnsi="Courier New" w:cs="Courier New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9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6670</Words>
  <Characters>38020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2016-08-02T08:17:00Z</cp:lastPrinted>
  <dcterms:created xsi:type="dcterms:W3CDTF">2016-08-01T02:33:00Z</dcterms:created>
  <dcterms:modified xsi:type="dcterms:W3CDTF">2016-08-02T08:33:00Z</dcterms:modified>
</cp:coreProperties>
</file>