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71" w:rsidRDefault="00DB6971" w:rsidP="00DB69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6971" w:rsidRDefault="00DB6971" w:rsidP="00DB6971">
      <w:pPr>
        <w:jc w:val="right"/>
        <w:rPr>
          <w:sz w:val="28"/>
          <w:szCs w:val="28"/>
        </w:rPr>
      </w:pPr>
    </w:p>
    <w:p w:rsidR="00DB6971" w:rsidRDefault="00DB6971" w:rsidP="00DB697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DB6971" w:rsidRDefault="00DB6971" w:rsidP="00DB69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DB6971" w:rsidRDefault="00DB6971" w:rsidP="00DB6971">
      <w:pPr>
        <w:jc w:val="center"/>
        <w:rPr>
          <w:sz w:val="28"/>
          <w:szCs w:val="28"/>
        </w:rPr>
      </w:pPr>
    </w:p>
    <w:p w:rsidR="00DB6971" w:rsidRDefault="00DB6971" w:rsidP="00DB69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B6971" w:rsidRDefault="00DB6971" w:rsidP="00DB6971">
      <w:pPr>
        <w:jc w:val="center"/>
        <w:rPr>
          <w:sz w:val="28"/>
          <w:szCs w:val="28"/>
        </w:rPr>
      </w:pPr>
    </w:p>
    <w:p w:rsidR="00DB6971" w:rsidRDefault="00DB6971" w:rsidP="00DB69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6971" w:rsidRDefault="00DB6971" w:rsidP="00DB6971">
      <w:pPr>
        <w:jc w:val="center"/>
        <w:rPr>
          <w:sz w:val="28"/>
          <w:szCs w:val="28"/>
        </w:rPr>
      </w:pPr>
    </w:p>
    <w:p w:rsidR="00DB6971" w:rsidRDefault="00DB6971" w:rsidP="00DB6971">
      <w:pPr>
        <w:jc w:val="center"/>
        <w:rPr>
          <w:sz w:val="28"/>
          <w:szCs w:val="28"/>
        </w:rPr>
      </w:pPr>
    </w:p>
    <w:p w:rsid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 xml:space="preserve">00.00. 2016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с. </w:t>
      </w:r>
      <w:proofErr w:type="spellStart"/>
      <w:r>
        <w:rPr>
          <w:sz w:val="28"/>
          <w:szCs w:val="28"/>
        </w:rPr>
        <w:t>Межово</w:t>
      </w:r>
      <w:proofErr w:type="spellEnd"/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№ **-</w:t>
      </w:r>
      <w:proofErr w:type="spellStart"/>
      <w:r>
        <w:rPr>
          <w:sz w:val="28"/>
          <w:szCs w:val="28"/>
        </w:rPr>
        <w:t>п</w:t>
      </w:r>
      <w:proofErr w:type="spellEnd"/>
    </w:p>
    <w:p w:rsidR="00DB6971" w:rsidRDefault="00DB6971" w:rsidP="00DB6971">
      <w:pPr>
        <w:rPr>
          <w:sz w:val="28"/>
          <w:szCs w:val="28"/>
        </w:rPr>
      </w:pPr>
    </w:p>
    <w:p w:rsidR="00DB6971" w:rsidRDefault="00DB6971" w:rsidP="00DB6971">
      <w:pPr>
        <w:rPr>
          <w:sz w:val="28"/>
          <w:szCs w:val="28"/>
        </w:rPr>
      </w:pPr>
    </w:p>
    <w:p w:rsidR="00DB6971" w:rsidRDefault="00DB6971" w:rsidP="00DB69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решений о признании</w:t>
      </w:r>
    </w:p>
    <w:p w:rsidR="00DB6971" w:rsidRDefault="00DB6971" w:rsidP="00DB69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без</w:t>
      </w:r>
      <w:r w:rsidR="00451A52">
        <w:rPr>
          <w:sz w:val="28"/>
          <w:szCs w:val="28"/>
        </w:rPr>
        <w:t>наде</w:t>
      </w:r>
      <w:r>
        <w:rPr>
          <w:sz w:val="28"/>
          <w:szCs w:val="28"/>
        </w:rPr>
        <w:t>жной к взысканию задолженности по платежам</w:t>
      </w:r>
    </w:p>
    <w:p w:rsidR="00DB6971" w:rsidRDefault="00DB6971" w:rsidP="00DB69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бюджет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4 статьи 47.2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Федерации», </w:t>
      </w:r>
      <w:proofErr w:type="gramStart"/>
      <w:r>
        <w:rPr>
          <w:sz w:val="28"/>
          <w:szCs w:val="28"/>
        </w:rPr>
        <w:t xml:space="preserve">руководствуясь статьей 21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СТАНОВЛЯЮ</w:t>
      </w:r>
      <w:proofErr w:type="gramEnd"/>
      <w:r>
        <w:rPr>
          <w:sz w:val="28"/>
          <w:szCs w:val="28"/>
        </w:rPr>
        <w:t>:</w:t>
      </w:r>
    </w:p>
    <w:p w:rsid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>1.Утвердить Порядок принятия решений о признании  без</w:t>
      </w:r>
      <w:r w:rsidR="00451A52">
        <w:rPr>
          <w:sz w:val="28"/>
          <w:szCs w:val="28"/>
        </w:rPr>
        <w:t>наде</w:t>
      </w:r>
      <w:r>
        <w:rPr>
          <w:sz w:val="28"/>
          <w:szCs w:val="28"/>
        </w:rPr>
        <w:t xml:space="preserve">жной к взысканию задолженности по платежам  в бюджет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1.</w:t>
      </w:r>
    </w:p>
    <w:p w:rsid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поступлению и выбытию активов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2.</w:t>
      </w:r>
    </w:p>
    <w:p w:rsidR="00DB6971" w:rsidRPr="00DB6971" w:rsidRDefault="00DB6971" w:rsidP="00DB697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DB6971">
        <w:rPr>
          <w:sz w:val="28"/>
          <w:szCs w:val="28"/>
        </w:rPr>
        <w:t>Постановление вступает в силу после официального опубликования в «Инфо</w:t>
      </w:r>
      <w:r w:rsidRPr="00DB6971">
        <w:rPr>
          <w:sz w:val="28"/>
          <w:szCs w:val="28"/>
        </w:rPr>
        <w:t>р</w:t>
      </w:r>
      <w:r w:rsidRPr="00DB6971">
        <w:rPr>
          <w:sz w:val="28"/>
          <w:szCs w:val="28"/>
        </w:rPr>
        <w:t>мационном листке».</w:t>
      </w:r>
    </w:p>
    <w:p w:rsidR="00DB6971" w:rsidRP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DB6971">
        <w:rPr>
          <w:sz w:val="28"/>
          <w:szCs w:val="28"/>
        </w:rPr>
        <w:t>Контроль за</w:t>
      </w:r>
      <w:proofErr w:type="gramEnd"/>
      <w:r w:rsidRPr="00DB6971">
        <w:rPr>
          <w:sz w:val="28"/>
          <w:szCs w:val="28"/>
        </w:rPr>
        <w:t xml:space="preserve"> исполнением оставляю за собой.</w:t>
      </w: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6971" w:rsidRDefault="00DB6971" w:rsidP="00DB69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В.А. </w:t>
      </w:r>
      <w:proofErr w:type="spellStart"/>
      <w:r>
        <w:rPr>
          <w:sz w:val="28"/>
          <w:szCs w:val="28"/>
        </w:rPr>
        <w:t>Заруднев</w:t>
      </w:r>
      <w:proofErr w:type="spellEnd"/>
      <w:r>
        <w:rPr>
          <w:sz w:val="28"/>
          <w:szCs w:val="28"/>
        </w:rPr>
        <w:t xml:space="preserve">  </w:t>
      </w: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DB6971" w:rsidRPr="00DB6971" w:rsidRDefault="00DB6971" w:rsidP="00DB6971">
      <w:pPr>
        <w:jc w:val="right"/>
      </w:pPr>
      <w:r w:rsidRPr="00DB6971">
        <w:lastRenderedPageBreak/>
        <w:t>Приложение 1</w:t>
      </w:r>
    </w:p>
    <w:p w:rsidR="00DB6971" w:rsidRPr="00DB6971" w:rsidRDefault="00DB6971" w:rsidP="00DB6971">
      <w:pPr>
        <w:jc w:val="right"/>
      </w:pPr>
      <w:r w:rsidRPr="00DB6971">
        <w:t>к постановлению администрации</w:t>
      </w:r>
    </w:p>
    <w:p w:rsidR="00DB6971" w:rsidRPr="00DB6971" w:rsidRDefault="00DB6971" w:rsidP="00DB6971">
      <w:pPr>
        <w:jc w:val="right"/>
      </w:pPr>
      <w:r w:rsidRPr="00DB6971">
        <w:t>от 00.00.2016 № **-</w:t>
      </w:r>
      <w:proofErr w:type="spellStart"/>
      <w:proofErr w:type="gramStart"/>
      <w:r w:rsidRPr="00DB6971">
        <w:t>п</w:t>
      </w:r>
      <w:proofErr w:type="spellEnd"/>
      <w:proofErr w:type="gramEnd"/>
    </w:p>
    <w:p w:rsidR="00DB6971" w:rsidRDefault="00DB6971" w:rsidP="00DB6971">
      <w:pPr>
        <w:rPr>
          <w:sz w:val="28"/>
          <w:szCs w:val="28"/>
        </w:rPr>
      </w:pPr>
    </w:p>
    <w:p w:rsidR="00DB6971" w:rsidRDefault="00DB6971" w:rsidP="00DB6971">
      <w:pPr>
        <w:rPr>
          <w:sz w:val="28"/>
          <w:szCs w:val="28"/>
        </w:rPr>
      </w:pPr>
    </w:p>
    <w:p w:rsidR="00DB6971" w:rsidRPr="000D10ED" w:rsidRDefault="00DB6971" w:rsidP="00294FE9">
      <w:pPr>
        <w:jc w:val="center"/>
        <w:rPr>
          <w:b/>
          <w:sz w:val="28"/>
          <w:szCs w:val="28"/>
        </w:rPr>
      </w:pPr>
      <w:r w:rsidRPr="000D10ED">
        <w:rPr>
          <w:b/>
          <w:sz w:val="28"/>
          <w:szCs w:val="28"/>
        </w:rPr>
        <w:t>Порядок</w:t>
      </w:r>
    </w:p>
    <w:p w:rsidR="00DB6971" w:rsidRPr="000D10ED" w:rsidRDefault="00DB6971" w:rsidP="00294FE9">
      <w:pPr>
        <w:jc w:val="center"/>
        <w:rPr>
          <w:b/>
          <w:sz w:val="28"/>
          <w:szCs w:val="28"/>
        </w:rPr>
      </w:pPr>
      <w:r w:rsidRPr="000D10ED">
        <w:rPr>
          <w:b/>
          <w:sz w:val="28"/>
          <w:szCs w:val="28"/>
        </w:rPr>
        <w:t xml:space="preserve">принятия решений о признании  </w:t>
      </w:r>
      <w:proofErr w:type="gramStart"/>
      <w:r w:rsidRPr="000D10ED">
        <w:rPr>
          <w:b/>
          <w:sz w:val="28"/>
          <w:szCs w:val="28"/>
        </w:rPr>
        <w:t>без</w:t>
      </w:r>
      <w:r w:rsidR="00451A52">
        <w:rPr>
          <w:b/>
          <w:sz w:val="28"/>
          <w:szCs w:val="28"/>
        </w:rPr>
        <w:t>надежной</w:t>
      </w:r>
      <w:proofErr w:type="gramEnd"/>
      <w:r w:rsidRPr="000D10ED">
        <w:rPr>
          <w:b/>
          <w:sz w:val="28"/>
          <w:szCs w:val="28"/>
        </w:rPr>
        <w:t xml:space="preserve">  к взысканию</w:t>
      </w:r>
    </w:p>
    <w:p w:rsidR="00DB6971" w:rsidRPr="000D10ED" w:rsidRDefault="00DB6971" w:rsidP="00294FE9">
      <w:pPr>
        <w:jc w:val="center"/>
        <w:rPr>
          <w:b/>
          <w:sz w:val="28"/>
          <w:szCs w:val="28"/>
        </w:rPr>
      </w:pPr>
      <w:r w:rsidRPr="000D10ED">
        <w:rPr>
          <w:b/>
          <w:sz w:val="28"/>
          <w:szCs w:val="28"/>
        </w:rPr>
        <w:t xml:space="preserve">задолженности по платежам в бюджет </w:t>
      </w:r>
      <w:proofErr w:type="spellStart"/>
      <w:r w:rsidRPr="000D10ED">
        <w:rPr>
          <w:b/>
          <w:sz w:val="28"/>
          <w:szCs w:val="28"/>
        </w:rPr>
        <w:t>Межовского</w:t>
      </w:r>
      <w:proofErr w:type="spellEnd"/>
      <w:r w:rsidRPr="000D10ED">
        <w:rPr>
          <w:b/>
          <w:sz w:val="28"/>
          <w:szCs w:val="28"/>
        </w:rPr>
        <w:t xml:space="preserve"> сельсовета</w:t>
      </w:r>
    </w:p>
    <w:p w:rsidR="00DB6971" w:rsidRPr="000D10ED" w:rsidRDefault="00DB6971" w:rsidP="00294FE9">
      <w:pPr>
        <w:jc w:val="center"/>
        <w:rPr>
          <w:b/>
          <w:sz w:val="28"/>
          <w:szCs w:val="28"/>
        </w:rPr>
      </w:pPr>
    </w:p>
    <w:p w:rsidR="00DB6971" w:rsidRPr="00294FE9" w:rsidRDefault="00294FE9" w:rsidP="00294FE9">
      <w:pPr>
        <w:pStyle w:val="1"/>
        <w:ind w:left="142"/>
      </w:pPr>
      <w:r>
        <w:t>1.</w:t>
      </w:r>
      <w:r w:rsidR="00DB6971" w:rsidRPr="00294FE9">
        <w:t>Общие положения</w:t>
      </w:r>
    </w:p>
    <w:p w:rsidR="00DB6971" w:rsidRDefault="00294FE9" w:rsidP="008930AA">
      <w:pPr>
        <w:pStyle w:val="1"/>
        <w:ind w:left="0" w:right="-1"/>
        <w:jc w:val="both"/>
      </w:pPr>
      <w:r>
        <w:t>1.1.</w:t>
      </w:r>
      <w:r w:rsidR="00DB6971" w:rsidRPr="00294FE9">
        <w:t>Поряд</w:t>
      </w:r>
      <w:r w:rsidR="000D10ED" w:rsidRPr="00294FE9">
        <w:t>о</w:t>
      </w:r>
      <w:r w:rsidR="00DB6971" w:rsidRPr="00294FE9">
        <w:t>к</w:t>
      </w:r>
      <w:r w:rsidR="000D10ED" w:rsidRPr="00294FE9">
        <w:t xml:space="preserve"> </w:t>
      </w:r>
      <w:r w:rsidR="00DB6971" w:rsidRPr="00294FE9">
        <w:t xml:space="preserve"> принятия решений о признании</w:t>
      </w:r>
      <w:r w:rsidR="000D10ED" w:rsidRPr="00294FE9">
        <w:t xml:space="preserve"> </w:t>
      </w:r>
      <w:r w:rsidR="00DB6971" w:rsidRPr="00294FE9">
        <w:t xml:space="preserve"> без</w:t>
      </w:r>
      <w:r w:rsidR="00451A52">
        <w:t>наде</w:t>
      </w:r>
      <w:r w:rsidR="00DB6971" w:rsidRPr="00294FE9">
        <w:t>жной к взысканию задо</w:t>
      </w:r>
      <w:r w:rsidR="00DB6971" w:rsidRPr="00294FE9">
        <w:t>л</w:t>
      </w:r>
      <w:r w:rsidR="00DB6971" w:rsidRPr="00294FE9">
        <w:t>женности по платежам</w:t>
      </w:r>
      <w:r w:rsidR="000D10ED" w:rsidRPr="00294FE9">
        <w:t xml:space="preserve"> </w:t>
      </w:r>
      <w:r w:rsidR="00DB6971" w:rsidRPr="00294FE9">
        <w:t xml:space="preserve"> в бюджет </w:t>
      </w:r>
      <w:proofErr w:type="spellStart"/>
      <w:r w:rsidR="00DB6971" w:rsidRPr="00294FE9">
        <w:t>Межовского</w:t>
      </w:r>
      <w:proofErr w:type="spellEnd"/>
      <w:r w:rsidR="00DB6971" w:rsidRPr="00294FE9">
        <w:t xml:space="preserve"> сельсовета</w:t>
      </w:r>
      <w:r w:rsidR="000D10ED" w:rsidRPr="00294FE9">
        <w:t xml:space="preserve"> (далее - Порядок, мес</w:t>
      </w:r>
      <w:r w:rsidR="000D10ED" w:rsidRPr="00294FE9">
        <w:t>т</w:t>
      </w:r>
      <w:r w:rsidR="000D10ED" w:rsidRPr="00294FE9">
        <w:t>ный бюджет) устанавливает случаи принятия администрацией сельсовета реш</w:t>
      </w:r>
      <w:r w:rsidR="000D10ED" w:rsidRPr="00294FE9">
        <w:t>е</w:t>
      </w:r>
      <w:r w:rsidR="000D10ED" w:rsidRPr="00294FE9">
        <w:t>ния о признании безнадежной к взысканию задолженности по платежам в мес</w:t>
      </w:r>
      <w:r w:rsidR="000D10ED" w:rsidRPr="00294FE9">
        <w:t>т</w:t>
      </w:r>
      <w:r w:rsidR="000D10ED" w:rsidRPr="00294FE9">
        <w:t>ный бюджет, перечень документов, необходимых</w:t>
      </w:r>
      <w:r w:rsidRPr="00294FE9">
        <w:t xml:space="preserve"> для принятия такого решения, процедуру и сроки его принятия.</w:t>
      </w:r>
    </w:p>
    <w:p w:rsidR="00294FE9" w:rsidRDefault="00294FE9" w:rsidP="008930AA">
      <w:pPr>
        <w:jc w:val="both"/>
        <w:rPr>
          <w:sz w:val="28"/>
          <w:szCs w:val="28"/>
          <w:lang w:eastAsia="en-US"/>
        </w:rPr>
      </w:pPr>
      <w:r w:rsidRPr="00294FE9">
        <w:rPr>
          <w:sz w:val="28"/>
          <w:szCs w:val="28"/>
          <w:lang w:eastAsia="en-US"/>
        </w:rPr>
        <w:t xml:space="preserve">1.2. </w:t>
      </w:r>
      <w:proofErr w:type="gramStart"/>
      <w:r w:rsidRPr="00294FE9">
        <w:rPr>
          <w:sz w:val="28"/>
          <w:szCs w:val="28"/>
          <w:lang w:eastAsia="en-US"/>
        </w:rPr>
        <w:t>Для целей настоящего Порядка под безнадежной к взысканию</w:t>
      </w:r>
      <w:r>
        <w:rPr>
          <w:sz w:val="28"/>
          <w:szCs w:val="28"/>
          <w:lang w:eastAsia="en-US"/>
        </w:rPr>
        <w:t xml:space="preserve"> задолженн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стью по платежам в местный бюджет понимается задолженность по неналоговым доходам местного бюджета, числящаяся за юридическими или физическими л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цами, в том числе индивидуальными предпринимателями, учитываемая на бу</w:t>
      </w:r>
      <w:r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>галтерском балансе администрации сельсовета, являющейся главным  админис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ратором доходов местного бюджета, не уплаченная в установленный срок, и вз</w:t>
      </w:r>
      <w:r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скание которой оказалось невозможным в случаях, установленных пунктом 1.4. настоящего</w:t>
      </w:r>
      <w:proofErr w:type="gramEnd"/>
      <w:r>
        <w:rPr>
          <w:sz w:val="28"/>
          <w:szCs w:val="28"/>
          <w:lang w:eastAsia="en-US"/>
        </w:rPr>
        <w:t xml:space="preserve"> Порядка (далее - задолженность).</w:t>
      </w:r>
    </w:p>
    <w:p w:rsidR="00294FE9" w:rsidRDefault="00294FE9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</w:t>
      </w:r>
      <w:r w:rsidR="00801AA7">
        <w:rPr>
          <w:sz w:val="28"/>
          <w:szCs w:val="28"/>
          <w:lang w:eastAsia="en-US"/>
        </w:rPr>
        <w:t xml:space="preserve"> Инициировать признание безнадежной к взысканию задолженности вправе главный бухгалтер администрации сельсовета.</w:t>
      </w:r>
    </w:p>
    <w:p w:rsidR="00801AA7" w:rsidRDefault="00801AA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Задолженность признается безнадежной к взысканию и списывается в случае:</w:t>
      </w:r>
    </w:p>
    <w:p w:rsidR="00801AA7" w:rsidRDefault="00801AA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смерти физического лица – плательщика платежей в местный бюджет или об</w:t>
      </w:r>
      <w:r>
        <w:rPr>
          <w:sz w:val="28"/>
          <w:szCs w:val="28"/>
          <w:lang w:eastAsia="en-US"/>
        </w:rPr>
        <w:t>ъ</w:t>
      </w:r>
      <w:r>
        <w:rPr>
          <w:sz w:val="28"/>
          <w:szCs w:val="28"/>
          <w:lang w:eastAsia="en-US"/>
        </w:rPr>
        <w:t>явления его умершим в порядке, установленном  гражданским процессуальным законодательством Российской Федерации.</w:t>
      </w:r>
    </w:p>
    <w:p w:rsidR="00801AA7" w:rsidRDefault="00801AA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признания банкротом индивидуального предпринимателя – плательщика пл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801AA7" w:rsidRDefault="00801AA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ликвидация организации – плательщика платежей в местный бюджет в части задолженности по платежам  в местный бюджет, не погашенным по причине н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достаточности имущества организации и (или) невозможности их погашения у</w:t>
      </w:r>
      <w:r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редителями (участниками) указанной</w:t>
      </w:r>
      <w:r w:rsidR="00451A52">
        <w:rPr>
          <w:sz w:val="28"/>
          <w:szCs w:val="28"/>
          <w:lang w:eastAsia="en-US"/>
        </w:rPr>
        <w:t xml:space="preserve"> организации в пределах и порядке, которые установлены законодательством Российской Федерации;</w:t>
      </w:r>
    </w:p>
    <w:p w:rsidR="00451A52" w:rsidRDefault="00451A52" w:rsidP="008930AA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4) принятия судом акта, в соответствии с которым администратор доходов бю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жета утрачивает возможность взыскания задолженности по платежам в местный бюджет в связи с истечением установленного срока её взыскания (срока исковой давности), в том числе вынесения судом определения об отказе в восстановлении </w:t>
      </w:r>
      <w:r>
        <w:rPr>
          <w:sz w:val="28"/>
          <w:szCs w:val="28"/>
          <w:lang w:eastAsia="en-US"/>
        </w:rPr>
        <w:lastRenderedPageBreak/>
        <w:t>пропущенного срока подачи заявления в суд о взыскании задолженности по пл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тежам в местный бюджет;</w:t>
      </w:r>
      <w:proofErr w:type="gramEnd"/>
    </w:p>
    <w:p w:rsidR="00451A52" w:rsidRDefault="00451A52" w:rsidP="008930AA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кумента по основаниям, предусмотренным пунктами 3 и 4 части 1 статьи 46 Ф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451A52" w:rsidRDefault="00451A52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размер задолженности не превышает размера требований к должнику, уст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новленного законодательством Российской Федерации о несостоятельности (ба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кротстве) для возбуждения производства по делу о банкротстве;</w:t>
      </w:r>
    </w:p>
    <w:p w:rsidR="00451A52" w:rsidRDefault="00451A52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судом возвращено заявление о признании плательщика платежей в бюджет банкротом или прекращено производство по делу о банкротстве в связи</w:t>
      </w:r>
      <w:r w:rsidR="008930AA">
        <w:rPr>
          <w:sz w:val="28"/>
          <w:szCs w:val="28"/>
          <w:lang w:eastAsia="en-US"/>
        </w:rPr>
        <w:t xml:space="preserve"> с отсутс</w:t>
      </w:r>
      <w:r w:rsidR="008930AA">
        <w:rPr>
          <w:sz w:val="28"/>
          <w:szCs w:val="28"/>
          <w:lang w:eastAsia="en-US"/>
        </w:rPr>
        <w:t>т</w:t>
      </w:r>
      <w:r w:rsidR="008930AA">
        <w:rPr>
          <w:sz w:val="28"/>
          <w:szCs w:val="28"/>
          <w:lang w:eastAsia="en-US"/>
        </w:rPr>
        <w:t>вием средств, достаточных для возмещения судебных расходов на проведение процедур, применяемых в деле о банкротстве;</w:t>
      </w:r>
    </w:p>
    <w:p w:rsidR="008930AA" w:rsidRDefault="008930AA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истечения срока давности исполнения постановления о назначении админис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ративного наказания, установленного Кодексом Российской Федерации об адм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нистративных правонарушениях, при отсутствии оснований для перерыва, прио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тановления или продления такого срока.</w:t>
      </w:r>
    </w:p>
    <w:p w:rsidR="008930AA" w:rsidRDefault="008930AA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выписка из отчетности местной администрации об учитываемых суммах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долженности;</w:t>
      </w:r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справка местной администрации о принятых мерах по обеспечению взыскания задолженности;</w:t>
      </w:r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документы, подтверждающие случаи признания безнадежной к взысканию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долженности по платежам в местный бюджет, в том числе:</w:t>
      </w:r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а) документ, свидетельствующий о смерти физического лица – плательщика пл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тежей в местный бюджет или подтверждающий факт объявления его умершим;</w:t>
      </w:r>
      <w:proofErr w:type="gramEnd"/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б) документ, содержащий сведения из Единого государственного реестра индив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дуальных предпринимателей о прекращении деятельности вследствие признания банкротом индивидуального предпринимателя – плательщика платежей в мес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ный бюджет, из Единого государственного реестра юридических лиц о прекращ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нии деятельности в связи с ликвидацией организации – плательщика в местный бюджет;</w:t>
      </w:r>
      <w:proofErr w:type="gramEnd"/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в) судебный акт, в соответствии с которым местная администрация утрачивает возможность взыскания задолженности по платежам в бюджет в связи с истеч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400DE7" w:rsidRDefault="00400DE7" w:rsidP="008930AA">
      <w:pPr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>) постановление судебного пристава-исполнителя об окончании исполнительн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производства при возврате взыскателю исполнительного документа по основ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ниям, предусмотренным пунктами 3 и 4 части 1 статьи 46 Федерального закона «Об исполнительном производстве».</w:t>
      </w:r>
    </w:p>
    <w:p w:rsidR="00E162C2" w:rsidRDefault="00E162C2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4) документы, подтверждающие проведение местной администрацией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тельном обеспечении исполнения обязатель</w:t>
      </w:r>
      <w:proofErr w:type="gramStart"/>
      <w:r>
        <w:rPr>
          <w:sz w:val="28"/>
          <w:szCs w:val="28"/>
          <w:lang w:eastAsia="en-US"/>
        </w:rPr>
        <w:t>ств сп</w:t>
      </w:r>
      <w:proofErr w:type="gramEnd"/>
      <w:r>
        <w:rPr>
          <w:sz w:val="28"/>
          <w:szCs w:val="28"/>
          <w:lang w:eastAsia="en-US"/>
        </w:rPr>
        <w:t>особами, предусмотренными гражданским законодательством)</w:t>
      </w:r>
    </w:p>
    <w:p w:rsidR="00E162C2" w:rsidRDefault="00E162C2" w:rsidP="008930AA">
      <w:pPr>
        <w:jc w:val="both"/>
        <w:rPr>
          <w:sz w:val="28"/>
          <w:szCs w:val="28"/>
          <w:lang w:eastAsia="en-US"/>
        </w:rPr>
      </w:pPr>
    </w:p>
    <w:p w:rsidR="00E162C2" w:rsidRDefault="00E162C2" w:rsidP="00E162C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Положение о комиссии по поступлению и выбытию активов</w:t>
      </w:r>
    </w:p>
    <w:p w:rsidR="00E162C2" w:rsidRDefault="00E162C2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 Комиссия местной администрации  по поступлению и выбытию активов (д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лее - комиссия) является постоянно действующим коллегиальным органом, обр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зованным с целью принятия решений о признании безнадежной к взысканию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долженности по платежам в местный бюджет</w:t>
      </w:r>
      <w:r w:rsidR="00EE2C91">
        <w:rPr>
          <w:sz w:val="28"/>
          <w:szCs w:val="28"/>
          <w:lang w:eastAsia="en-US"/>
        </w:rPr>
        <w:t>.</w:t>
      </w:r>
    </w:p>
    <w:p w:rsidR="00EE2C91" w:rsidRDefault="00EE2C9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Функциями комиссии являются рассмотрение, проверка и анализ указанных в пункте 1.5. настоящего Порядка документов, оценка обоснованности признания безнадежной к взысканию задолженности и принятие решения о признании бе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надежной к взысканию задолженности или о  невозможности признания безн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дежной к взысканию задолженности.</w:t>
      </w:r>
    </w:p>
    <w:p w:rsidR="00EE2C91" w:rsidRDefault="00EE2C9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 Комиссия состоит из 5 членов, председателя комиссии, заместителя председ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тел</w:t>
      </w:r>
      <w:r w:rsidR="00086088">
        <w:rPr>
          <w:sz w:val="28"/>
          <w:szCs w:val="28"/>
          <w:lang w:eastAsia="en-US"/>
        </w:rPr>
        <w:t>я комиссии и секретаря комиссии.</w:t>
      </w:r>
    </w:p>
    <w:p w:rsidR="007B783F" w:rsidRDefault="007B783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 Заседание комиссии проводится председателем комиссии, а в его отсутствие – заместителем председателя комиссии и оформляется протоколом, который подп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сывается всеми присутствующими на заседании.</w:t>
      </w:r>
    </w:p>
    <w:p w:rsidR="007B783F" w:rsidRDefault="007B783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Заседание комиссии считается правомочным, если на нем присутствует б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лее половины членов комиссии.</w:t>
      </w:r>
    </w:p>
    <w:p w:rsidR="007B783F" w:rsidRDefault="007B783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 Организационное и информационное обеспечение деятельности комиссии осуществляется секретарем комиссии.</w:t>
      </w:r>
    </w:p>
    <w:p w:rsidR="007B783F" w:rsidRDefault="007B783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В случае отсутствия</w:t>
      </w:r>
      <w:r w:rsidR="007D3209">
        <w:rPr>
          <w:sz w:val="28"/>
          <w:szCs w:val="28"/>
          <w:lang w:eastAsia="en-US"/>
        </w:rPr>
        <w:t xml:space="preserve"> секретаря комиссии его обязанности исполняет лицо, назначенное председателем комиссии, а в его отсутствие – заместителем предс</w:t>
      </w:r>
      <w:r w:rsidR="007D3209">
        <w:rPr>
          <w:sz w:val="28"/>
          <w:szCs w:val="28"/>
          <w:lang w:eastAsia="en-US"/>
        </w:rPr>
        <w:t>е</w:t>
      </w:r>
      <w:r w:rsidR="007D3209">
        <w:rPr>
          <w:sz w:val="28"/>
          <w:szCs w:val="28"/>
          <w:lang w:eastAsia="en-US"/>
        </w:rPr>
        <w:t>дателя комиссии, из числа членов комиссии.</w:t>
      </w:r>
    </w:p>
    <w:p w:rsidR="007D3209" w:rsidRDefault="007D3209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 Решение комиссии принимается путем открытого голосования простым большинством голосов от числа членов комиссии,  присутствующих на её засед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нии.</w:t>
      </w:r>
    </w:p>
    <w:p w:rsidR="007D3209" w:rsidRDefault="007D3209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7D3209" w:rsidRDefault="007D3209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 При </w:t>
      </w:r>
      <w:r w:rsidR="009B2581">
        <w:rPr>
          <w:sz w:val="28"/>
          <w:szCs w:val="28"/>
          <w:lang w:eastAsia="en-US"/>
        </w:rPr>
        <w:t>возникновении обстоятельств, указанных в пункте 1.3. настоящего П</w:t>
      </w:r>
      <w:r w:rsidR="009B2581">
        <w:rPr>
          <w:sz w:val="28"/>
          <w:szCs w:val="28"/>
          <w:lang w:eastAsia="en-US"/>
        </w:rPr>
        <w:t>о</w:t>
      </w:r>
      <w:r w:rsidR="009B2581">
        <w:rPr>
          <w:sz w:val="28"/>
          <w:szCs w:val="28"/>
          <w:lang w:eastAsia="en-US"/>
        </w:rPr>
        <w:t>рядка, инициатор списания задолженности осуществляет сбор и подготовку док</w:t>
      </w:r>
      <w:r w:rsidR="009B2581">
        <w:rPr>
          <w:sz w:val="28"/>
          <w:szCs w:val="28"/>
          <w:lang w:eastAsia="en-US"/>
        </w:rPr>
        <w:t>у</w:t>
      </w:r>
      <w:r w:rsidR="009B2581">
        <w:rPr>
          <w:sz w:val="28"/>
          <w:szCs w:val="28"/>
          <w:lang w:eastAsia="en-US"/>
        </w:rPr>
        <w:t>ментов, предусмотренных пунктом 1.5. настоящего Порядка, и направляет их в комиссию для принятия решения о признании безнадежной к взысканию  задолженности по платежам в местный бюджет.</w:t>
      </w:r>
    </w:p>
    <w:p w:rsidR="009B2581" w:rsidRDefault="009B258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2.8. Председатель </w:t>
      </w:r>
      <w:r w:rsidR="00E73FB5">
        <w:rPr>
          <w:sz w:val="28"/>
          <w:szCs w:val="28"/>
          <w:lang w:eastAsia="en-US"/>
        </w:rPr>
        <w:t>комиссии в течение 3 рабочих дней со дня поступления ему д</w:t>
      </w:r>
      <w:r w:rsidR="00E73FB5">
        <w:rPr>
          <w:sz w:val="28"/>
          <w:szCs w:val="28"/>
          <w:lang w:eastAsia="en-US"/>
        </w:rPr>
        <w:t>о</w:t>
      </w:r>
      <w:r w:rsidR="00E73FB5">
        <w:rPr>
          <w:sz w:val="28"/>
          <w:szCs w:val="28"/>
          <w:lang w:eastAsia="en-US"/>
        </w:rPr>
        <w:t>кументов от инициатора списания задолженности назначает дату проведения з</w:t>
      </w:r>
      <w:r w:rsidR="00E73FB5">
        <w:rPr>
          <w:sz w:val="28"/>
          <w:szCs w:val="28"/>
          <w:lang w:eastAsia="en-US"/>
        </w:rPr>
        <w:t>а</w:t>
      </w:r>
      <w:r w:rsidR="00E73FB5">
        <w:rPr>
          <w:sz w:val="28"/>
          <w:szCs w:val="28"/>
          <w:lang w:eastAsia="en-US"/>
        </w:rPr>
        <w:t xml:space="preserve">седания </w:t>
      </w:r>
      <w:proofErr w:type="gramStart"/>
      <w:r w:rsidR="00E73FB5">
        <w:rPr>
          <w:sz w:val="28"/>
          <w:szCs w:val="28"/>
          <w:lang w:eastAsia="en-US"/>
        </w:rPr>
        <w:t>комиссии</w:t>
      </w:r>
      <w:proofErr w:type="gramEnd"/>
      <w:r w:rsidR="00E73FB5">
        <w:rPr>
          <w:sz w:val="28"/>
          <w:szCs w:val="28"/>
          <w:lang w:eastAsia="en-US"/>
        </w:rPr>
        <w:t xml:space="preserve"> с учетом установленного пунктом 2.10 настоящего Порядка срока принятия решения.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2.9. Секретарь комиссии не </w:t>
      </w:r>
      <w:proofErr w:type="gramStart"/>
      <w:r>
        <w:rPr>
          <w:sz w:val="28"/>
          <w:szCs w:val="28"/>
          <w:lang w:eastAsia="en-US"/>
        </w:rPr>
        <w:t>позднее</w:t>
      </w:r>
      <w:proofErr w:type="gramEnd"/>
      <w:r>
        <w:rPr>
          <w:sz w:val="28"/>
          <w:szCs w:val="28"/>
          <w:lang w:eastAsia="en-US"/>
        </w:rPr>
        <w:t xml:space="preserve"> чем за 5 рабочих дней до дня проведения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седания комиссии уведомляет членов комиссии о дате проведения заседания.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 Комиссия в течение 20 рабочих дней со дня поступления документов, пред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смотренных пунктом 1.5. настоящего Порядка, принимает одно из следующих решений: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 невозможности признания безнадежной к взысканию задолженности.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 признании безнадежной к взысканию задолженности.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 Решение о невозможности признания безнадежной к взысканию задолже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ности принимается комиссией в случае: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отсутствия предусмотренных  пунктом 1.4. настоящего Порядка оснований для признания безнадежной к взысканию задолженности;</w:t>
      </w:r>
    </w:p>
    <w:p w:rsidR="00E73FB5" w:rsidRDefault="00E73FB5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proofErr w:type="spellStart"/>
      <w:r>
        <w:rPr>
          <w:sz w:val="28"/>
          <w:szCs w:val="28"/>
          <w:lang w:eastAsia="en-US"/>
        </w:rPr>
        <w:t>непредоставления</w:t>
      </w:r>
      <w:proofErr w:type="spellEnd"/>
      <w:r>
        <w:rPr>
          <w:sz w:val="28"/>
          <w:szCs w:val="28"/>
          <w:lang w:eastAsia="en-US"/>
        </w:rPr>
        <w:t xml:space="preserve"> документов, необходимых в соответствии с пунктом 1.5. 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стоящего Порядка для принятия комиссией решения о</w:t>
      </w:r>
      <w:r w:rsidR="00F33A8F">
        <w:rPr>
          <w:sz w:val="28"/>
          <w:szCs w:val="28"/>
          <w:lang w:eastAsia="en-US"/>
        </w:rPr>
        <w:t xml:space="preserve"> признании безнадежной к взысканию задолженности;</w:t>
      </w:r>
    </w:p>
    <w:p w:rsidR="00F33A8F" w:rsidRDefault="00F33A8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недостаточности принятых мер по обеспечению взыскания задолженности по платежам в местный бюджет.</w:t>
      </w:r>
    </w:p>
    <w:p w:rsidR="00F33A8F" w:rsidRDefault="00F33A8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2.12. </w:t>
      </w:r>
      <w:proofErr w:type="gramStart"/>
      <w:r>
        <w:rPr>
          <w:sz w:val="28"/>
          <w:szCs w:val="28"/>
          <w:lang w:eastAsia="en-US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</w:t>
      </w:r>
      <w:r w:rsidRPr="00F33A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безнадежной к взысканию задолженности по платежам в местный бюджет,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держащее информацию об основаниях невозможности признания 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F33A8F" w:rsidRDefault="00F33A8F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2.13. Решение о признании безнадежной</w:t>
      </w:r>
      <w:r w:rsidR="00F515C1">
        <w:rPr>
          <w:sz w:val="28"/>
          <w:szCs w:val="28"/>
          <w:lang w:eastAsia="en-US"/>
        </w:rPr>
        <w:t xml:space="preserve"> к взысканию задолженности оформляе</w:t>
      </w:r>
      <w:r w:rsidR="00F515C1">
        <w:rPr>
          <w:sz w:val="28"/>
          <w:szCs w:val="28"/>
          <w:lang w:eastAsia="en-US"/>
        </w:rPr>
        <w:t>т</w:t>
      </w:r>
      <w:r w:rsidR="00F515C1">
        <w:rPr>
          <w:sz w:val="28"/>
          <w:szCs w:val="28"/>
          <w:lang w:eastAsia="en-US"/>
        </w:rPr>
        <w:t>ся актом, содержащим следующую информацию: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полное наименование организации (фамилия, имя, отчество физического лица);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идентификационный номер налогоплательщика, основной государственный р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гистрационный номер, код причины постановки на учет налогоплательщика - 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ганизации (идентификационный номер налогоплательщика - физического лица);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сведения о платеже, по которому возникла задолженность;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код классификации доходов бюджетов Российской Федерации, по </w:t>
      </w:r>
      <w:proofErr w:type="gramStart"/>
      <w:r>
        <w:rPr>
          <w:sz w:val="28"/>
          <w:szCs w:val="28"/>
          <w:lang w:eastAsia="en-US"/>
        </w:rPr>
        <w:t>которому</w:t>
      </w:r>
      <w:proofErr w:type="gramEnd"/>
      <w:r>
        <w:rPr>
          <w:sz w:val="28"/>
          <w:szCs w:val="28"/>
          <w:lang w:eastAsia="en-US"/>
        </w:rPr>
        <w:t xml:space="preserve"> учитывается задолженность, его наименование;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сумма задолженности;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сумма задолженности по пеням и штрафам по соответствующим платежам в местный бюджет;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дата принятия решения о признании</w:t>
      </w:r>
      <w:r w:rsidRPr="00F515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безнадежной к взысканию задолженности;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подписи членов комиссии.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2.14. оформленный комиссией акт о признании безнадежной к взысканию задо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женности в течение 3 рабочих дней со дня принятия комиссией соответствующего решения утверждается главой администрации сельсовета.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</w:p>
    <w:p w:rsidR="00F515C1" w:rsidRDefault="00F515C1" w:rsidP="00F515C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Заключительные положения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После утверждения акта о признании безнадежной к взысканию задолженн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сти администрация сельсовета вносит соответствующие изменения в отчетность об учитываемых суммах задолженности по уплате платежей в местный бюджет </w:t>
      </w:r>
      <w:r>
        <w:rPr>
          <w:sz w:val="28"/>
          <w:szCs w:val="28"/>
          <w:lang w:eastAsia="en-US"/>
        </w:rPr>
        <w:lastRenderedPageBreak/>
        <w:t>согласно принятому комиссией решению и признании безнадежной к взысканию задолженности.</w:t>
      </w:r>
    </w:p>
    <w:p w:rsidR="00F515C1" w:rsidRDefault="00F515C1" w:rsidP="008930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294FE9" w:rsidRPr="00294FE9" w:rsidRDefault="00294FE9" w:rsidP="008930AA">
      <w:pPr>
        <w:jc w:val="both"/>
        <w:rPr>
          <w:sz w:val="28"/>
          <w:szCs w:val="28"/>
          <w:lang w:eastAsia="en-US"/>
        </w:rPr>
      </w:pPr>
    </w:p>
    <w:p w:rsidR="00294FE9" w:rsidRPr="00294FE9" w:rsidRDefault="00294FE9" w:rsidP="008930AA">
      <w:pPr>
        <w:pStyle w:val="1"/>
        <w:ind w:left="142"/>
        <w:jc w:val="both"/>
      </w:pPr>
    </w:p>
    <w:p w:rsidR="00DB6971" w:rsidRPr="00DB6971" w:rsidRDefault="00DB6971" w:rsidP="008930AA">
      <w:pPr>
        <w:pStyle w:val="a5"/>
        <w:ind w:left="0"/>
        <w:jc w:val="both"/>
        <w:rPr>
          <w:sz w:val="28"/>
          <w:szCs w:val="28"/>
        </w:rPr>
      </w:pPr>
    </w:p>
    <w:p w:rsidR="00DB6971" w:rsidRDefault="00DB6971" w:rsidP="008930AA">
      <w:pPr>
        <w:ind w:left="360"/>
        <w:jc w:val="both"/>
        <w:rPr>
          <w:sz w:val="28"/>
          <w:szCs w:val="28"/>
        </w:rPr>
      </w:pPr>
    </w:p>
    <w:p w:rsidR="00DB6971" w:rsidRDefault="00DB6971" w:rsidP="008930AA">
      <w:pPr>
        <w:ind w:left="360"/>
        <w:jc w:val="both"/>
        <w:rPr>
          <w:sz w:val="28"/>
          <w:szCs w:val="28"/>
        </w:rPr>
      </w:pPr>
    </w:p>
    <w:p w:rsidR="00DB6971" w:rsidRDefault="00DB6971" w:rsidP="00DB6971">
      <w:pPr>
        <w:ind w:left="360"/>
        <w:rPr>
          <w:sz w:val="28"/>
          <w:szCs w:val="28"/>
        </w:rPr>
      </w:pPr>
    </w:p>
    <w:p w:rsidR="006C0690" w:rsidRDefault="006C0690"/>
    <w:sectPr w:rsidR="006C0690" w:rsidSect="00DB69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397"/>
    <w:multiLevelType w:val="hybridMultilevel"/>
    <w:tmpl w:val="28DA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C0B7A"/>
    <w:multiLevelType w:val="hybridMultilevel"/>
    <w:tmpl w:val="351E1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A67"/>
    <w:multiLevelType w:val="multilevel"/>
    <w:tmpl w:val="A37C60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DB6971"/>
    <w:rsid w:val="000249D3"/>
    <w:rsid w:val="00086088"/>
    <w:rsid w:val="000D10ED"/>
    <w:rsid w:val="00294FE9"/>
    <w:rsid w:val="00400DE7"/>
    <w:rsid w:val="00451340"/>
    <w:rsid w:val="00451A52"/>
    <w:rsid w:val="006C0690"/>
    <w:rsid w:val="00704834"/>
    <w:rsid w:val="007627BD"/>
    <w:rsid w:val="007674AB"/>
    <w:rsid w:val="007B783F"/>
    <w:rsid w:val="007D3209"/>
    <w:rsid w:val="00801AA7"/>
    <w:rsid w:val="008930AA"/>
    <w:rsid w:val="008F3ABB"/>
    <w:rsid w:val="009B2581"/>
    <w:rsid w:val="00B07050"/>
    <w:rsid w:val="00BC61B2"/>
    <w:rsid w:val="00DB6971"/>
    <w:rsid w:val="00E162C2"/>
    <w:rsid w:val="00E73FB5"/>
    <w:rsid w:val="00EE2C91"/>
    <w:rsid w:val="00F33A8F"/>
    <w:rsid w:val="00F5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B6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2016-11-17T00:59:00Z</dcterms:created>
  <dcterms:modified xsi:type="dcterms:W3CDTF">2016-11-17T04:38:00Z</dcterms:modified>
</cp:coreProperties>
</file>